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43" w:rsidRDefault="00626702" w:rsidP="00CA2043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26702"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357.9pt;margin-top:-32.1pt;width:113.9pt;height:8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">
            <v:textbox>
              <w:txbxContent>
                <w:p w:rsidR="00506BB8" w:rsidRDefault="00506BB8" w:rsidP="00CA20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4"/>
                    </w:rPr>
                  </w:pPr>
                  <w:r w:rsidRPr="00F65EB7">
                    <w:rPr>
                      <w:rFonts w:ascii="TH SarabunIT๙" w:hAnsi="TH SarabunIT๙" w:cs="TH SarabunIT๙"/>
                      <w:b/>
                      <w:bCs/>
                      <w:szCs w:val="24"/>
                      <w:cs/>
                    </w:rPr>
                    <w:t>ผลการประเมิน</w:t>
                  </w:r>
                </w:p>
                <w:p w:rsidR="00506BB8" w:rsidRPr="00F65EB7" w:rsidRDefault="00506BB8" w:rsidP="00CA20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4"/>
                    </w:rPr>
                  </w:pPr>
                </w:p>
                <w:p w:rsidR="00506BB8" w:rsidRPr="0097793F" w:rsidRDefault="00506BB8" w:rsidP="00CA2043">
                  <w:pPr>
                    <w:rPr>
                      <w:rFonts w:ascii="TH SarabunIT๙" w:hAnsi="TH SarabunIT๙" w:cs="TH SarabunIT๙"/>
                      <w:sz w:val="28"/>
                      <w:u w:val="dotted"/>
                    </w:rPr>
                  </w:pPr>
                  <w:r w:rsidRPr="0097793F">
                    <w:rPr>
                      <w:rFonts w:ascii="TH SarabunIT๙" w:hAnsi="TH SarabunIT๙" w:cs="TH SarabunIT๙"/>
                      <w:sz w:val="28"/>
                      <w:u w:val="dotted"/>
                      <w:cs/>
                    </w:rPr>
                    <w:tab/>
                  </w:r>
                </w:p>
                <w:p w:rsidR="00506BB8" w:rsidRDefault="00506BB8" w:rsidP="00CA20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</w:p>
                <w:p w:rsidR="00506BB8" w:rsidRPr="00F65EB7" w:rsidRDefault="00506BB8" w:rsidP="00CA2043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F65EB7"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สำหรับสำนักงาน ป.ป.ช.</w:t>
                  </w:r>
                </w:p>
              </w:txbxContent>
            </v:textbox>
          </v:shape>
        </w:pict>
      </w:r>
      <w:r w:rsidRPr="00626702"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pict>
          <v:shape id="Text Box 9" o:spid="_x0000_s1027" type="#_x0000_t202" style="position:absolute;left:0;text-align:left;margin-left:414.3pt;margin-top:-14.3pt;width:57.5pt;height:50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">
            <v:textbox>
              <w:txbxContent>
                <w:p w:rsidR="00506BB8" w:rsidRPr="00F65EB7" w:rsidRDefault="00506BB8" w:rsidP="00CA20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50"/>
                      <w:szCs w:val="50"/>
                    </w:rPr>
                  </w:pPr>
                  <w:r w:rsidRPr="00F65EB7">
                    <w:rPr>
                      <w:rFonts w:ascii="TH SarabunIT๙" w:hAnsi="TH SarabunIT๙" w:cs="TH SarabunIT๙" w:hint="cs"/>
                      <w:b/>
                      <w:bCs/>
                      <w:sz w:val="50"/>
                      <w:szCs w:val="50"/>
                      <w:cs/>
                    </w:rPr>
                    <w:t>200</w:t>
                  </w:r>
                </w:p>
                <w:p w:rsidR="00506BB8" w:rsidRPr="00405DCC" w:rsidRDefault="00506BB8" w:rsidP="00CA2043">
                  <w:pPr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(คะแนนเต็ม</w:t>
                  </w:r>
                  <w:r w:rsidRPr="00405DCC">
                    <w:rPr>
                      <w:rFonts w:ascii="TH SarabunIT๙" w:hAnsi="TH SarabunIT๙" w:cs="TH SarabunIT๙" w:hint="cs"/>
                      <w:szCs w:val="24"/>
                      <w:cs/>
                    </w:rPr>
                    <w:t>)</w:t>
                  </w:r>
                </w:p>
                <w:p w:rsidR="00506BB8" w:rsidRPr="00F65EB7" w:rsidRDefault="00506BB8" w:rsidP="00CA2043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pict>
          <v:shape id="Text Box 8" o:spid="_x0000_s1028" type="#_x0000_t202" style="position:absolute;left:0;text-align:left;margin-left:357.9pt;margin-top:-14.3pt;width:113.9pt;height:50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">
            <v:textbox>
              <w:txbxContent>
                <w:p w:rsidR="00506BB8" w:rsidRDefault="00506BB8" w:rsidP="00CA2043">
                  <w:pPr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</w:p>
                <w:p w:rsidR="00506BB8" w:rsidRDefault="00506BB8" w:rsidP="00CA2043">
                  <w:pPr>
                    <w:rPr>
                      <w:rFonts w:ascii="TH SarabunIT๙" w:hAnsi="TH SarabunIT๙" w:cs="TH SarabunIT๙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.........................</w:t>
                  </w:r>
                </w:p>
                <w:p w:rsidR="00506BB8" w:rsidRDefault="00506BB8" w:rsidP="00CA2043">
                  <w:pPr>
                    <w:rPr>
                      <w:rFonts w:ascii="TH SarabunIT๙" w:hAnsi="TH SarabunIT๙" w:cs="TH SarabunIT๙"/>
                      <w:szCs w:val="24"/>
                      <w:u w:val="dotted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 xml:space="preserve"> (</w:t>
                  </w:r>
                  <w:r w:rsidRPr="00405DCC">
                    <w:rPr>
                      <w:rFonts w:ascii="TH SarabunIT๙" w:hAnsi="TH SarabunIT๙" w:cs="TH SarabunIT๙"/>
                      <w:szCs w:val="24"/>
                      <w:cs/>
                    </w:rPr>
                    <w:t>คะแนนที่ได้</w:t>
                  </w: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)</w:t>
                  </w:r>
                </w:p>
                <w:p w:rsidR="00506BB8" w:rsidRPr="00405DCC" w:rsidRDefault="00506BB8" w:rsidP="00CA2043">
                  <w:pPr>
                    <w:rPr>
                      <w:rFonts w:ascii="TH SarabunIT๙" w:hAnsi="TH SarabunIT๙" w:cs="TH SarabunIT๙"/>
                      <w:szCs w:val="24"/>
                      <w:u w:val="dotted"/>
                      <w:cs/>
                    </w:rPr>
                  </w:pPr>
                </w:p>
              </w:txbxContent>
            </v:textbox>
          </v:shape>
        </w:pict>
      </w:r>
    </w:p>
    <w:p w:rsidR="00CA2043" w:rsidRDefault="00CA2043" w:rsidP="00CA2043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CA2043" w:rsidRDefault="00CA2043" w:rsidP="00CA2043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CA2043" w:rsidRDefault="00CA2043" w:rsidP="00CA2043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แบบฟอร์มรายงาน</w:t>
      </w:r>
      <w:r w:rsidRPr="00E23E6A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ประเมิน</w:t>
      </w: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ผลตนเอง</w:t>
      </w:r>
    </w:p>
    <w:p w:rsidR="00CA2043" w:rsidRPr="008F6256" w:rsidRDefault="00CA2043" w:rsidP="00CA2043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8F6256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8F6256">
        <w:rPr>
          <w:rFonts w:ascii="TH SarabunIT๙" w:hAnsi="TH SarabunIT๙" w:cs="TH SarabunIT๙"/>
          <w:b/>
          <w:bCs/>
          <w:sz w:val="32"/>
          <w:szCs w:val="32"/>
        </w:rPr>
        <w:t>Self Assessment Report : SAR)</w:t>
      </w:r>
    </w:p>
    <w:p w:rsidR="00CA2043" w:rsidRPr="00E23E6A" w:rsidRDefault="00CA2043" w:rsidP="00CA204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23E6A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การจัดทำแผนปฏิบัติการป้องกันการทุจริตสำหรับองค์กรปกครองส่วนท้องถิ่น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๑ ข้อมูลทั่วไป</w:t>
      </w: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๑. ชื่อองค์กรปกครองส่วนท้องถิ่น</w:t>
      </w:r>
    </w:p>
    <w:p w:rsidR="00CA2043" w:rsidRPr="005F6BA2" w:rsidRDefault="00626702" w:rsidP="00CA2043">
      <w:pPr>
        <w:rPr>
          <w:rFonts w:ascii="TH SarabunIT๙" w:hAnsi="TH SarabunIT๙" w:cs="TH SarabunIT๙" w:hint="cs"/>
          <w:sz w:val="32"/>
          <w:szCs w:val="32"/>
          <w:cs/>
        </w:rPr>
      </w:pPr>
      <w:r w:rsidRPr="00626702">
        <w:rPr>
          <w:rFonts w:ascii="TH SarabunIT๙" w:hAnsi="TH SarabunIT๙" w:cs="TH SarabunIT๙"/>
          <w:noProof/>
          <w:sz w:val="32"/>
          <w:szCs w:val="32"/>
        </w:rPr>
        <w:pict>
          <v:rect id="Rectangle 5" o:spid="_x0000_s1033" style="position:absolute;margin-left:239.25pt;margin-top:5.05pt;width:11.25pt;height:10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"/>
        </w:pict>
      </w:r>
      <w:r w:rsidRPr="00626702">
        <w:rPr>
          <w:rFonts w:ascii="TH SarabunIT๙" w:hAnsi="TH SarabunIT๙" w:cs="TH SarabunIT๙"/>
          <w:noProof/>
          <w:sz w:val="32"/>
          <w:szCs w:val="32"/>
        </w:rPr>
        <w:pict>
          <v:rect id="Rectangle 3" o:spid="_x0000_s1032" style="position:absolute;margin-left:18pt;margin-top:5.05pt;width:11.25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dZlIQ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"/>
        </w:pict>
      </w:r>
      <w:r w:rsidR="005968C9">
        <w:rPr>
          <w:rFonts w:ascii="TH SarabunIT๙" w:hAnsi="TH SarabunIT๙" w:cs="TH SarabunIT๙"/>
          <w:sz w:val="32"/>
          <w:szCs w:val="32"/>
        </w:rPr>
        <w:tab/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>กรุงเทพมหานครเมืองพัทยา</w:t>
      </w:r>
      <w:r w:rsidRPr="00626702"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pict>
          <v:rect id="Rectangle 2" o:spid="_x0000_s1031" style="position:absolute;margin-left:18pt;margin-top:4.5pt;width:11.25pt;height:10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"/>
        </w:pict>
      </w:r>
      <w:r w:rsidR="005968C9">
        <w:rPr>
          <w:rFonts w:ascii="TH SarabunIT๙" w:hAnsi="TH SarabunIT๙" w:cs="TH SarabunIT๙"/>
          <w:sz w:val="32"/>
          <w:szCs w:val="32"/>
        </w:rPr>
        <w:tab/>
      </w:r>
      <w:r w:rsidR="005968C9">
        <w:rPr>
          <w:rFonts w:ascii="TH SarabunIT๙" w:hAnsi="TH SarabunIT๙" w:cs="TH SarabunIT๙"/>
          <w:sz w:val="32"/>
          <w:szCs w:val="32"/>
        </w:rPr>
        <w:tab/>
      </w:r>
      <w:r w:rsidR="005968C9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</w:t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CA2043" w:rsidRPr="005F6BA2" w:rsidRDefault="00626702" w:rsidP="00CA204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Rectangle 4" o:spid="_x0000_s1030" style="position:absolute;margin-left:18pt;margin-top:5.4pt;width:11.25pt;height:10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"/>
        </w:pict>
      </w:r>
      <w:r w:rsidR="00CA2043" w:rsidRPr="005F6BA2">
        <w:rPr>
          <w:rFonts w:ascii="TH SarabunIT๙" w:hAnsi="TH SarabunIT๙" w:cs="TH SarabunIT๙"/>
          <w:sz w:val="32"/>
          <w:szCs w:val="32"/>
        </w:rPr>
        <w:tab/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 xml:space="preserve"> เทศบาล</w:t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CA2043" w:rsidRPr="00B36E81" w:rsidRDefault="00626702" w:rsidP="00CA2043">
      <w:pPr>
        <w:spacing w:after="120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626702">
        <w:rPr>
          <w:rFonts w:ascii="TH SarabunIT๙" w:hAnsi="TH SarabunIT๙" w:cs="TH SarabunIT๙"/>
          <w:noProof/>
          <w:sz w:val="32"/>
          <w:szCs w:val="32"/>
        </w:rPr>
        <w:pict>
          <v:rect id="Rectangle 6" o:spid="_x0000_s1029" style="position:absolute;margin-left:18pt;margin-top:6.3pt;width:11.25pt;height:10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nL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"/>
        </w:pict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ab/>
        <w:t xml:space="preserve"> องค์การบริหารส่วนตำบล</w:t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>ขนาด</w:t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๒. สถานที่ตั้งสำนักงาน/ที่ทำการองค์กรปกครองส่วนท้องถิ่น</w:t>
      </w: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  <w:u w:val="dotted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>เลขที่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หมู่ที่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CA2043" w:rsidRPr="00B36E81" w:rsidRDefault="00CA2043" w:rsidP="00CA2043">
      <w:pPr>
        <w:rPr>
          <w:rFonts w:ascii="TH SarabunIT๙" w:hAnsi="TH SarabunIT๙" w:cs="TH SarabunIT๙"/>
          <w:sz w:val="32"/>
          <w:szCs w:val="32"/>
          <w:u w:val="dotted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รหัสไปรษณีย์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CA2043" w:rsidRPr="00B36E81" w:rsidRDefault="00CA2043" w:rsidP="00CA2043">
      <w:pPr>
        <w:spacing w:after="120"/>
        <w:rPr>
          <w:rFonts w:ascii="TH SarabunIT๙" w:hAnsi="TH SarabunIT๙" w:cs="TH SarabunIT๙"/>
          <w:sz w:val="32"/>
          <w:szCs w:val="32"/>
          <w:u w:val="dotted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>เว็บไซต์ขององค์กรปกครองส่วนท้องถิ่น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๓. จำนวนประชากรในเขตองค์กรปกครองส่วนท้องถิ่น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๔. พื้นที่รวมขององค์กรปกครองส่วนท้องถิ่น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ตารางกิโลเมตร(ครอบคลุม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หมู่บ้าน/ชุมชน)</w:t>
      </w: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๕. รายได้ขององค์กรปกครองส่วนท้องถิ่น  ในปีงบประมาณ พ.ศ. ๒๕๕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CA2043" w:rsidRPr="005F6BA2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-รายได้ไม่รวมเงินอุดหนุน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ab/>
        <w:t>-รายได้จากเงินอุดหนุน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๖. รายจ่ายขององค์กรปกครองส่วนท้องถิ่นในปีงบประมาณ พ.ศ. ๒๕๕</w:t>
      </w:r>
      <w:r w:rsidRPr="00EB5272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๗. พนักงานท้องถิ่น/ลูกจ้าง ในองค์กรปกครองส่วนท้องถิ่น ทั้งหมดจำนวน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๘. สมาชิกสภาองค์กรปกครองส่วนท้องถิ่น ทั้งหมดจำนวน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CA2043" w:rsidRPr="00FF1D67" w:rsidRDefault="00CA2043" w:rsidP="00CA2043">
      <w:pPr>
        <w:rPr>
          <w:rFonts w:ascii="TH SarabunIT๙" w:hAnsi="TH SarabunIT๙" w:cs="TH SarabunIT๙"/>
          <w:sz w:val="12"/>
          <w:szCs w:val="1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97793F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97793F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ผลการประเมินตนเอง</w:t>
      </w:r>
      <w:r w:rsidRPr="0097793F">
        <w:rPr>
          <w:rFonts w:ascii="TH SarabunIT๙" w:hAnsi="TH SarabunIT๙" w:cs="TH SarabunIT๙" w:hint="cs"/>
          <w:sz w:val="32"/>
          <w:szCs w:val="32"/>
          <w:cs/>
        </w:rPr>
        <w:t>คะแนนที่ได้รวมทั้งสิ้นจำนวน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97793F">
        <w:rPr>
          <w:rFonts w:ascii="TH SarabunIT๙" w:hAnsi="TH SarabunIT๙" w:cs="TH SarabunIT๙" w:hint="cs"/>
          <w:sz w:val="32"/>
          <w:szCs w:val="32"/>
          <w:cs/>
        </w:rPr>
        <w:t>คะแนน (คะแนนเต็ม 200 คะแนน)</w:t>
      </w:r>
    </w:p>
    <w:p w:rsidR="00CA2043" w:rsidRPr="00FF1D67" w:rsidRDefault="00CA2043" w:rsidP="00CA2043">
      <w:pPr>
        <w:rPr>
          <w:rFonts w:ascii="TH SarabunIT๙" w:hAnsi="TH SarabunIT๙" w:cs="TH SarabunIT๙"/>
          <w:b/>
          <w:bCs/>
          <w:sz w:val="12"/>
          <w:szCs w:val="12"/>
          <w:u w:val="dotted"/>
          <w:cs/>
        </w:rPr>
      </w:pPr>
    </w:p>
    <w:p w:rsidR="00CA2043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 w:rsidRPr="004F392C"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CA2043" w:rsidRPr="004F392C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CA2043" w:rsidRPr="004F392C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CA2043" w:rsidRPr="004F392C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:rsidR="00CA2043" w:rsidRPr="004F392C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</w:rPr>
        <w:t>E-mail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CA2043" w:rsidRDefault="00CA2043" w:rsidP="00CA2043">
      <w:pPr>
        <w:ind w:left="426" w:hanging="426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p w:rsidR="009321A9" w:rsidRDefault="009321A9" w:rsidP="00CA2043">
      <w:pPr>
        <w:ind w:left="426" w:hanging="426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ส่วนที่ ๒ ผลการ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จัดทำแผนปฏิบัติการป้องกันการทุจริต</w:t>
      </w:r>
    </w:p>
    <w:p w:rsidR="00CA2043" w:rsidRDefault="00CA2043" w:rsidP="00CA204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โปรดกรอกข้อมูลมาตรการ/แนวทาง/โครงการ/กิจกรรม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มิติที่ 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4 และใส่เครื่องหมาย ( / )ในช่องที่</w:t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มาตรการ/แนวทาง/โครงการ/กิจกรรม </w:t>
      </w:r>
      <w:r>
        <w:rPr>
          <w:rFonts w:ascii="TH SarabunIT๙" w:hAnsi="TH SarabunIT๙" w:cs="TH SarabunIT๙" w:hint="cs"/>
          <w:sz w:val="32"/>
          <w:szCs w:val="32"/>
          <w:cs/>
        </w:rPr>
        <w:t>ครอบคลุมสาระสำคัญ พร้อมทั้งระบุคะแนน</w:t>
      </w:r>
    </w:p>
    <w:p w:rsidR="00CA2043" w:rsidRPr="005F6BA2" w:rsidRDefault="00CA2043" w:rsidP="00CA204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A2043" w:rsidRPr="00E23E6A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3E6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มิติที่ 1 </w:t>
      </w:r>
      <w:r w:rsidRPr="00E23E6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การสร้างสังคมที่ไม่ทนต่อการทุจริต</w:t>
      </w:r>
      <w:r w:rsidRPr="00E23E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รวม 45 คะแนน</w:t>
      </w:r>
    </w:p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3223">
        <w:rPr>
          <w:rFonts w:ascii="TH SarabunIT๙" w:hAnsi="TH SarabunIT๙" w:cs="TH SarabunIT๙"/>
          <w:b/>
          <w:bCs/>
          <w:sz w:val="32"/>
          <w:szCs w:val="32"/>
          <w:cs/>
        </w:rPr>
        <w:t>1.1 การสร้างจิตสำนึกและความตระหนักแก่บุคลากรทั้งข้าราชการการเมืองฝ่ายบริหาร ข้าราชการการเมืองฝ่ายสภาท้องถิ่น และฝ่ายประจำขององค์กรปกครองส่วนท้องถิ่น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850"/>
        <w:gridCol w:w="709"/>
        <w:gridCol w:w="709"/>
        <w:gridCol w:w="708"/>
        <w:gridCol w:w="709"/>
        <w:gridCol w:w="567"/>
      </w:tblGrid>
      <w:tr w:rsidR="00CA2043" w:rsidTr="00506BB8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5813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(10-12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(8-9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6-7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>-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1-3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506BB8">
        <w:tc>
          <w:tcPr>
            <w:tcW w:w="5813" w:type="dxa"/>
          </w:tcPr>
          <w:p w:rsidR="00CA2043" w:rsidRPr="00EB5272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1.1.1 </w:t>
            </w:r>
            <w:r w:rsidRPr="00EB527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สร้างจิตสำนึกและความตระหนักในการปฏิบัติราชการตามอำนาจหน้าที่</w:t>
            </w:r>
            <w:r w:rsidRPr="00EB52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ให้บังเกิดประโยชน์สุขแก่ประชาชนในท้องถิ่น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ปฏิบัติหน้าที่โดยมีความรับผิดชอบต่อผลการดำเนินงาน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ปฏิบัติหน้าที่ด้วยความถูกต้อง เป็นธรรม และถูกกฎหมาย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ปฏิบัติหน้าที่รับผิดชอบของตนอย่างเป็นธรรมมีความซื่อสัตย์สุจริตคำนึ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ง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ถึงประโยชน์สุขแก่ประชาชนในท้องถิ่นและประเทศชาติ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4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ปฏิบัติงานโดยมุ่งผลสัมฤทธิ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์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ของงาน มีมาตรฐาน โปร่งใสและตรวจสอบได้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5)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ไม่ใช้ตำแหน่งหน้าที่หรืออำนาจหน้าที่ในการแสวงหาประโยชน์แก่ตนหรือบุคคลใกล้ชิด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6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ความเชื่อมั่นของบุคลากรในหน่วยงานต่องานและบรรยากาศในการทำงาน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มีความพร้อมในการปฏิบัติงานตามภาระหน้าที่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8) ปฏิบัติหน้าที่ด้วยความสุภาพ กระตือรือร้น เต็มใจ ทำงานรวดเร็ว เต็มความสามารถ โดยมุ่งผลสำเร็จของงาน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9) มีการถ่ายทอดพฤติกรรมการทำงานที่ดี มีคุณธรรม และซื่อสัตย์สุจริตภายในหน่วยงานให้แก่กันอยู่เสมอ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10) การแสดงความรับผิดชอบของเจ้าหน้าที่ เมื่อหน่วยงานเกิดความเสียหายอันเนื่องมาจากการปฏิบัติงานที่ผิดพลาด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11)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การแสดงความรับผิดชอบของผู้บริหาร หากการดำเนินงานของหน่วยงานส่งผลกระทบและเกิดความเสียหายต่อสังคมโดยรวม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12) 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มีมาตรการในการจัดการกับเจ้าหน้าที่ที่ไม่มีความรับผิดชอบต่อการปฏิบัติงานตามภารกิจหน้าที่ความรับผิดชอบ 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5813" w:type="dxa"/>
          </w:tcPr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รวมดำเนินการครอบคลุมสาระสำคัญ ทั้งสิ้น จำนวน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ระดับคะแนน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</w:p>
        </w:tc>
      </w:tr>
      <w:tr w:rsidR="00CA2043" w:rsidTr="00506BB8">
        <w:tc>
          <w:tcPr>
            <w:tcW w:w="5813" w:type="dxa"/>
            <w:vMerge w:val="restart"/>
          </w:tcPr>
          <w:p w:rsidR="00CA2043" w:rsidRPr="00EB5272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5813" w:type="dxa"/>
            <w:vMerge/>
          </w:tcPr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( 2 ข้อ)</w:t>
            </w:r>
          </w:p>
        </w:tc>
        <w:tc>
          <w:tcPr>
            <w:tcW w:w="1417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( 1 ข้อ)</w:t>
            </w:r>
          </w:p>
        </w:tc>
        <w:tc>
          <w:tcPr>
            <w:tcW w:w="1276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 - )</w:t>
            </w:r>
          </w:p>
        </w:tc>
      </w:tr>
      <w:tr w:rsidR="00CA2043" w:rsidTr="00506BB8">
        <w:tc>
          <w:tcPr>
            <w:tcW w:w="5813" w:type="dxa"/>
          </w:tcPr>
          <w:p w:rsidR="00CA2043" w:rsidRPr="00EB5272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1.1.2 </w:t>
            </w:r>
            <w:r w:rsidRPr="00EB527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สร้างจิตสำนึกและความตระหนักในการประพฤติตามประมวลจริยธรรม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1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กำหนด พัฒนา หรือปรับปรุงมาตรฐานทาง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จริยธรรมและจรรยาบรร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ทางวิชาชีพ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และมีการประกาศใช้อย่างจริงจัง </w:t>
            </w:r>
          </w:p>
          <w:p w:rsidR="00CA2043" w:rsidRPr="00EB527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ปฏิบัติหน้าที่โดยยึดหลักมาตรฐานทางจริยธรรมและจรรยาบรร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ทางวิชาชีพ </w:t>
            </w:r>
          </w:p>
        </w:tc>
        <w:tc>
          <w:tcPr>
            <w:tcW w:w="1559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5E4836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708"/>
        <w:gridCol w:w="709"/>
        <w:gridCol w:w="709"/>
        <w:gridCol w:w="709"/>
        <w:gridCol w:w="708"/>
        <w:gridCol w:w="709"/>
      </w:tblGrid>
      <w:tr w:rsidR="00CA2043" w:rsidTr="00506BB8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5813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(7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(5-6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3-4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506BB8">
        <w:tc>
          <w:tcPr>
            <w:tcW w:w="5813" w:type="dxa"/>
          </w:tcPr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1.1.3 </w:t>
            </w:r>
            <w:r w:rsidRPr="00E23E6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จิตสำนึกและความตระหนักที่จะไม่กระทำการอันเป็นการขัดกันแห่งผลประโยชน์หรือการมีผลประโยชน์ทับซ้อ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ซึ่งครอบคลุมสาระสำคัญ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มีการวิเคราะห์ความเสี่ยงเกี่ยวกับการปฏิบัติงานที่อาจเกิดผลประโยชน์ทับซ้อน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2) 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มีการให้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ความรู้ความเข้าใจเกี่ยวกับ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การป้องกันผลประโยชน์ทับซ้อน 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3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เปิดโอกาสให้บุคลากรในองค์กรมีส่วนร่วมในการพัฒนาและปรับปรุงนโยบายและกระบวนการจัดการผลประโยชน์ทับซ้อน 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4)มีการจัดทำคู่มือเกี่ยวกับการปฏิบัติงานเพื่อป้องกันผลประโยชน์ทับซ้อน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5)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มีการปรับปรุงขั้นตอน แนวทางการปฏิบัติงานหรือระเบียบเพื่อป้องกันผลประโยชน์ทับซ้อน</w:t>
            </w:r>
          </w:p>
          <w:p w:rsidR="00CA2043" w:rsidRPr="00E23E6A" w:rsidRDefault="00CA2043" w:rsidP="00506BB8">
            <w:pPr>
              <w:ind w:right="-45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6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มีการรายงานผล และข้อเสนอแนะในการป้องกันผลประโยชน์ทับซ้อน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(  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7) มีการใช้แอพพลิเคชัน กฎหมาย ป.ป.ช. ม.100 และ 103 เป็นเครื่องมือในการเสริมสร้างองค์ความรู้เพื่อ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ป้องกันผลประโยชน์ทับซ้อน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ในองค์กร โดยส่งเสริมให้บุคลากรทดสอบเพื่อวัดความเข้าใจในแอพพลิเคชัน เพื่อเกิดความตระหนักในการดำรงตนตามกรอบของกฎหมาย 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5813" w:type="dxa"/>
          </w:tcPr>
          <w:p w:rsidR="00CA2043" w:rsidRPr="00E23E6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รวมดำเนินการครอบคลุมสาระสำคัญ ทั้งสิ้น จำนวน 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97C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การสร้างจิตสำนึกและความตระหนักแก่</w:t>
      </w:r>
      <w:r w:rsidRPr="00D97C9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ประชาชนทุกภาคส่วนในท้องถิ่น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1417"/>
        <w:gridCol w:w="709"/>
        <w:gridCol w:w="142"/>
        <w:gridCol w:w="567"/>
        <w:gridCol w:w="1417"/>
      </w:tblGrid>
      <w:tr w:rsidR="00CA2043" w:rsidTr="00506BB8">
        <w:tc>
          <w:tcPr>
            <w:tcW w:w="5813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5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5813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3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(มีโครงการ)</w:t>
            </w:r>
          </w:p>
        </w:tc>
        <w:tc>
          <w:tcPr>
            <w:tcW w:w="1984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1.2.1 สร้างจิตสำนึกและความตระหนักในการต่อต้านการทุจริต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  เสริมสร้างค่านิยมต่อต้านการทุจริต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3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จำนวน........โครงการ  </w:t>
            </w:r>
          </w:p>
        </w:tc>
        <w:tc>
          <w:tcPr>
            <w:tcW w:w="4252" w:type="dxa"/>
            <w:gridSpan w:val="5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CA2043" w:rsidTr="00506BB8">
        <w:tc>
          <w:tcPr>
            <w:tcW w:w="5813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รายละเอียดการจัดทำแผน</w:t>
            </w:r>
          </w:p>
        </w:tc>
        <w:tc>
          <w:tcPr>
            <w:tcW w:w="4252" w:type="dxa"/>
            <w:gridSpan w:val="5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5813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(2 ข้อ)</w:t>
            </w:r>
          </w:p>
        </w:tc>
        <w:tc>
          <w:tcPr>
            <w:tcW w:w="1418" w:type="dxa"/>
            <w:gridSpan w:val="3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(1 ข้อ)</w:t>
            </w:r>
          </w:p>
        </w:tc>
        <w:tc>
          <w:tcPr>
            <w:tcW w:w="141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 - )</w:t>
            </w:r>
          </w:p>
        </w:tc>
      </w:tr>
      <w:tr w:rsidR="00CA2043" w:rsidTr="00506BB8">
        <w:tc>
          <w:tcPr>
            <w:tcW w:w="5813" w:type="dxa"/>
          </w:tcPr>
          <w:p w:rsidR="00CA2043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1.2.2 สร้างจิตสำนึกและความตระหนักในการรักษาประโยชน์</w:t>
            </w:r>
            <w:r w:rsidRPr="009D03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สาธารณะ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1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เพิ่มประสิทธิภาพในการจัดเก็บภาษี ค่าธรรมเนียม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พัฒนาจิตสำนึกสาธารณะ</w:t>
            </w:r>
          </w:p>
        </w:tc>
        <w:tc>
          <w:tcPr>
            <w:tcW w:w="141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gridSpan w:val="3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5813" w:type="dxa"/>
          </w:tcPr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รวมดำเนินการครอบคลุมสาระสำคัญ ทั้งสิ้น จำนวน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5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CA2043" w:rsidTr="00506BB8">
        <w:tc>
          <w:tcPr>
            <w:tcW w:w="5813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5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5813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(มีโครงการ)</w:t>
            </w:r>
          </w:p>
        </w:tc>
        <w:tc>
          <w:tcPr>
            <w:tcW w:w="2126" w:type="dxa"/>
            <w:gridSpan w:val="3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1.2.3 สร้างจิตสำนึกและความตระหนักในการปฏิบัติตนตามหลักเศรษฐกิจพอเพียง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ขับเคลื่อนการดำเนินงานใช้หลักเศรษฐกิจพอเพียงในชีวิตประจำวัน</w:t>
            </w:r>
          </w:p>
        </w:tc>
        <w:tc>
          <w:tcPr>
            <w:tcW w:w="2126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gridSpan w:val="3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.......โครงการ   </w:t>
            </w:r>
          </w:p>
        </w:tc>
        <w:tc>
          <w:tcPr>
            <w:tcW w:w="4252" w:type="dxa"/>
            <w:gridSpan w:val="5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8322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632B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</w:t>
      </w:r>
      <w:r w:rsidRPr="00632BE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สร้างจิตสำนึกและความตระหนักแก่เด็กและเยาวชน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851"/>
        <w:gridCol w:w="850"/>
        <w:gridCol w:w="851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85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1.3.1 สร้างจิตสำนึกและความตระหนักในความซื่อสัตย์สุจริต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AF342C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AF342C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AF34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นำหลักสูตรลูกเสือช่อสะอาดไปใช้ในสถานศึกษาสังกัดขององค์กรปกครองส่วนท้องถิ่น</w:t>
            </w:r>
          </w:p>
          <w:p w:rsidR="00CA2043" w:rsidRPr="00AF342C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AF342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นำหลักสูตรโตไปไม่โกงหรือหลักสูตรอื่นที่เหมาะสมไปปรับใช้ในศูนย์พัฒนาเด็กเล็กหรือสถานศึกษาในสังกัดขององค์กรปกครองส่วนท้องถิ่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3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ค่ายเยาวชน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คุณธรรม/โครงการอื่นๆ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ที่มีวัตถุประสงค์เพื่อ  สร้างจิตสำนึกและความตระหนักในความซื่อสัตย์สุจริต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EE5CBA" w:rsidRDefault="00CA2043" w:rsidP="00CA2043">
      <w:pPr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7"/>
        <w:gridCol w:w="850"/>
        <w:gridCol w:w="851"/>
        <w:gridCol w:w="142"/>
        <w:gridCol w:w="709"/>
        <w:gridCol w:w="851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85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E23E6A" w:rsidRDefault="00CA2043" w:rsidP="00506BB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1.3.2 สร้างจิตสำนึกและความตระหนักในการต่อต้านการทุจริต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1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นำแนวทางการจัดกิจกรรมเสริมหลักสูตรเพื่อสร้างความตระหนักรู้และมีส่วนร่วมในการป้องกันการทุจริตสำหรับนักเรียน นักศึกษา (จัดทำโดยสำนักงาน ป.ป.ช. สอศ. และ สช. ) ไปใช้ในสถานศึกษาสังกัดขององค์กรปกครองส่วนท้องถิ่น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นำสาระการเรียนรู้ เรื่อง การมีส่วนร่วมของประชาชนในการป้องกันและปราบปรามการทุจริต ในหลักสูตร ปวช. 2556 หมวดวิชาทักษะชีวิต กลุ่มวิชาสังคมศึกษา และ ปวส. 2557 หมวดวิชาทักษะชีวิต 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กลุ่มวิชาสังคมศาสตร์ (จัดทำโดยสำนักงาน ป.ป.ช. สอศ. และ สช. ) ไปใช้ในสถานศึกษาสังกัดขององค์กรปกครองส่วนท้องถิ่น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3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โครงการอื่นๆที่มีวัตถุประสงค์สร้างจิตสำนึกและความตระหนักในการต่อต้านการทุจริต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รวมดำเนินการครอบคลุมสาระสำคัญ ทั้งสิ้น จำนวน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CA2043" w:rsidTr="00506BB8">
        <w:tc>
          <w:tcPr>
            <w:tcW w:w="6238" w:type="dxa"/>
            <w:vMerge w:val="restart"/>
          </w:tcPr>
          <w:p w:rsidR="00CA2043" w:rsidRPr="00E23E6A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6238" w:type="dxa"/>
            <w:vMerge/>
          </w:tcPr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gridSpan w:val="3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(มีโครงการ)</w:t>
            </w:r>
          </w:p>
        </w:tc>
        <w:tc>
          <w:tcPr>
            <w:tcW w:w="1559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6238" w:type="dxa"/>
          </w:tcPr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1.3.3 </w:t>
            </w: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สร้างจิตสำนึกและความตระหนักให้มีจิตสาธารณะ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สร้างจิตสำนึกและความตระหนักให้มีจิตสาธารณะ</w:t>
            </w:r>
          </w:p>
        </w:tc>
        <w:tc>
          <w:tcPr>
            <w:tcW w:w="1843" w:type="dxa"/>
            <w:gridSpan w:val="3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0"/>
                <w:szCs w:val="30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0"/>
                <w:szCs w:val="30"/>
                <w:u w:val="dotted"/>
                <w:cs/>
              </w:rPr>
              <w:tab/>
              <w:t>โครงการ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Pr="00E23E6A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3E6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มิติที่ </w:t>
      </w:r>
      <w:r w:rsidRPr="00E23E6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 </w:t>
      </w:r>
      <w:r w:rsidRPr="00E23E6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การบริหารราชการเพื่อป้องกันการทุจริต</w:t>
      </w:r>
      <w:r w:rsidRPr="00E23E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รวม 65 คะแนน</w:t>
      </w:r>
    </w:p>
    <w:p w:rsidR="00CA2043" w:rsidRPr="00AD13B1" w:rsidRDefault="00CA2043" w:rsidP="00CA2043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23E6A">
        <w:rPr>
          <w:rFonts w:ascii="TH SarabunIT๙" w:hAnsi="TH SarabunIT๙" w:cs="TH SarabunIT๙" w:hint="cs"/>
          <w:b/>
          <w:bCs/>
          <w:sz w:val="32"/>
          <w:szCs w:val="32"/>
          <w:cs/>
        </w:rPr>
        <w:t>2.1 แสดงเจตจำนงทางการเมืองในการต่อต้านการทุจริตของผู้บริหาร(5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คะแนน)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708"/>
        <w:gridCol w:w="709"/>
        <w:gridCol w:w="709"/>
        <w:gridCol w:w="709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544" w:type="dxa"/>
            <w:gridSpan w:val="5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ind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ind w:left="-108" w:right="-108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(4 ข้อ)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 xml:space="preserve"> ( - )</w:t>
            </w:r>
          </w:p>
        </w:tc>
      </w:tr>
      <w:tr w:rsidR="00CA2043" w:rsidTr="00506BB8">
        <w:tc>
          <w:tcPr>
            <w:tcW w:w="6238" w:type="dxa"/>
          </w:tcPr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2.1 แสดงเจตจำนงทางการเมืองในการต่อต้านการทุจริตของผู้บริหาร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ผู้บริหารมีการแสดงเจตจำนงว่าจะบริหารงานด้วยความซื่อสัตย์ต่อเจ้าหน้าที่ในหน่วยงาน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ผู้บริหารมีการแสดงเจตจำนงว่าจะบริหารงานด้วยความซื่อสัตย์ต่อสาธารณชน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ผู้บริหารมีการกำหนดนโยบาย มาตรการ แผนงาน หรือโครงการ/กิจกรรม เพื่อพัฒนาหน่วยงานให้มีคุณธรรมและความโปร่งใส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4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ผู้บริหารมีการสนับสนุนงบประมาณหรือการดำเนินการ เพื่อให้เกิดความโปร่งใสและซื่อสัตย์มากขึ้นในหน่วยงาน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.........................ข้อ   </w:t>
            </w:r>
          </w:p>
        </w:tc>
        <w:tc>
          <w:tcPr>
            <w:tcW w:w="3544" w:type="dxa"/>
            <w:gridSpan w:val="5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E03A8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Pr="00E03A8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มาตรการสร้างความโปร่งใสในการปฏิบัติราชการ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850"/>
        <w:gridCol w:w="709"/>
        <w:gridCol w:w="709"/>
        <w:gridCol w:w="709"/>
        <w:gridCol w:w="708"/>
        <w:gridCol w:w="567"/>
      </w:tblGrid>
      <w:tr w:rsidR="00CA2043" w:rsidTr="00506BB8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5813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ind w:left="-108" w:right="-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(9-10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(7-8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5-6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>-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1-2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2.2.1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สร้างความโปร่งใสในการบริหารงานบุคคลให้เป็นไปตามหลักคุณธรรม ทั้งในเรื่องการบรรจุแต่งตั้ง โยกย้าย โอน เลื่อนตำแหน่ง/เงินเดือน และการมอบหมายงาน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9A529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9A5292" w:rsidRDefault="009A5292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ดำเนินงานโดยปฏิบัติตามกฎหมาย กฎ ระเบียบ เป็นอย่างดี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การรวมกลุ่มของเจ้าหน้าที่ในหน่วยงานเพื่อการบริหารงานที่โปร่งใส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การได้รับคำสั่งที่ไม่เป็นธรรม โดยไม่มีสาเหตุอันควร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4)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การได้รับการร้องขอ/สั่งการด้วยวาจาของผู้บังคับบัญชาให้ทำงานส่วนตัวที่มิใช่งานราชการ อย่างไม่เหมาะสม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5)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การรับรู้ถึงผลเสียจากการไม่ปฏิบัติตามคำสั่งที่ไม่เหมาะสม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6)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การรับรู้ต่อการรับเงินพิเศษ เรี่ยไร ขอบริจาค พาไปสถานบันเทิงหรือสิ่งอำนวยความสะดวก ประโยชน์อื่นใดแก่เจ้าหน้าที่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7)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ธรรมเนียมปฏิบัติในการรับเงินพิเศษ เรี่ยไร ขอบริจาคหรือประโยชน์อื่นใดแก่เจ้าหน้าที่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8)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การเอื้อประโยชน์/เลือกปฏิบัติต่อผู้รับบริการบางคนเนื่องจากความสัมพันธ์ส่วนตัว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9)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ปฏิบัติหน้าที่อย่างไม่เป็นธรรม ใช้ตำแหน่งหน้าที่ในทางมิชอบเพื่อผลประโยชน์ให้กับตนเองและพวกพ้องหรือบุคคลอื่น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10)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การให้สินบน เงินพิเศษ ความบันเทิง หรือประโยชน์อื่นใดแก่เจ้าหน้าที่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282456" w:rsidRDefault="00CA2043" w:rsidP="00CA2043">
      <w:pPr>
        <w:rPr>
          <w:rFonts w:ascii="TH SarabunIT๙" w:hAnsi="TH SarabunIT๙" w:cs="TH SarabunIT๙"/>
          <w:b/>
          <w:bCs/>
          <w:sz w:val="4"/>
          <w:szCs w:val="4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850"/>
        <w:gridCol w:w="709"/>
        <w:gridCol w:w="709"/>
        <w:gridCol w:w="709"/>
        <w:gridCol w:w="708"/>
        <w:gridCol w:w="567"/>
      </w:tblGrid>
      <w:tr w:rsidR="00CA2043" w:rsidTr="00506BB8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5813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ind w:left="-108" w:right="-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(5-6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(4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2.2.2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สร้างความโปร่งใสในการบริหารการเงิน งบประมาณ การจัดหาพัสดุ การใช้ประโยชน์ในทรัพย์สินของทางราชการ โดยยึดถือและปฏิบัติให้เป็นไปตามกฎหมาย ระเบียบ กฎเกณฑ์ที่เกี่ยวข้องอย่างเคร่งครัด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การใช้จ่ายงบประมาณที่ไม่สมควรผิดวัตถุประสงค์ ไม่มีประสิทธิภาพ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การใช้จ่ายเงินเพื่อส่งเสริมธุรกิจของตน/พวกพ้อง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การรับรู้เกี่ยวกับการใช้จ่ายงบประมาณของหน่วยงานอย่างไม่เหมาะสมหรือมากเกินความจำเป็น ผิดวัตถุประสงค์ ไม่มีประสิทธิภาพ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4) การพัฒนาแผนและกระบวนการการจัดซื้อ-จัดจ้าง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การวิเคราะห์ผลการจัดซื้อจัดจ้าง และนำผลการวิเคราะห์มาปรับปรุงการจัดซื้อในปีงบประมาณถัดไป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6) การเปิดเผยข้อมูลการจัดซื้อ-จัดจ้างรายโครงการให้สาธารณะชนทราบผ่านเว็บไซต์หรือสื่อช่องทางอื่นๆ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282456" w:rsidRDefault="00CA2043" w:rsidP="00CA2043">
      <w:pPr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850"/>
        <w:gridCol w:w="709"/>
        <w:gridCol w:w="709"/>
        <w:gridCol w:w="709"/>
        <w:gridCol w:w="708"/>
        <w:gridCol w:w="567"/>
      </w:tblGrid>
      <w:tr w:rsidR="00CA2043" w:rsidTr="00506BB8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5813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ind w:left="-108" w:right="-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(10-12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(8-9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(6-7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4-5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1-3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2.2.3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สร้างความโปร่งใสในการให้บริการสาธารณะ/บริการประชาชน เพื่อให้เกิดความพึงพอใจแก่ประชาชนโดยทัดเทียมกันและโดย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ไม่เลือกปฏิบัติ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แนวทางปฏิบัติงานตามภารกิจของหน่วยงาน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คู่มือ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มาตรฐานการปฏิบัติงานตามภารกิจของหน่วยงาน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) 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ปฏิบัติงานตามระเบียบขั้นตอน เป็นมาตรฐาน ยึดหลักความถูกต้อง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) 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รายงานผลการปฏิบัติงานตามคู่มือหรือ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มาตรฐานการปฏิบัติงานตามภารกิจของหน่วยงาน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  ) 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การให้บริการโดย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ไม่เลือกปฏิบัติ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6)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บริหารจัดการที่ยุติธรรมและตรงไปตรงมาในการ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ให้บริการ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7)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ใช้เทคโนโลยีเพื่อให้เป็นมาตรฐาน โปร่งใส มีประสิทธ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ิ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8)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แสดงขั้นตอน ระยะเวลา อัตราค่าบริการ อย่างชัดเจน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9)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ให้บริการโดยจัดลำดับก่อน – หลัง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10) ให้บริการแล้วเสร็จในระยะเวลาที่เหมาะสม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ความพึงพอใจต่อคุณภาพการให้บริการ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ร้อยละของระดับความพึงพอใจของผู้รับบริการ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581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ind w:right="-33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>2.3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มาตรการการใช้ดุลยพินิจ</w:t>
      </w:r>
      <w:r w:rsidRPr="00DD0F1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และใช้อำนาจหน้าที่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ให้เป็นไปตามหลักการบริหารกิจการบ้านเมืองที่ดี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851"/>
        <w:gridCol w:w="850"/>
        <w:gridCol w:w="851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85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2.3.1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มีการจัดทำแผนภูมิขั้นตอนและระยะเวลาการดำเนินการเกี่ยวกับการบริการประชาชนรายละเอียดที่เกี่ยวข้องในแต่ละขั้นตอน เปิดเผย ณ ที่ทำการและในระบบเครือข่ายสารสนเทศขององค์กรปกครองส่วนท้องถิ่น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การเปิดเผยขั้นตอนและมาตรฐานระยะเวลาให้บริการ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อย่างชัดเจน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การให้ข้อมูลเกี่ยวกับวิธีการและมาตรฐานการให้บริการ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แนวทางปฏิบัติเกี่ยวกับวิธีการและมาตรฐานที่ใช้ให้บริการ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RPr="005B21E9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Pr="00DA09BB" w:rsidRDefault="00CA2043" w:rsidP="00CA2043">
      <w:pPr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851"/>
        <w:gridCol w:w="850"/>
        <w:gridCol w:w="851"/>
      </w:tblGrid>
      <w:tr w:rsidR="00CA2043" w:rsidTr="00506BB8"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85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2.3.2 มีการกระจายอำนาจการตัดสินใจเกี่ยวกับการสั่ง อนุญาต อนุมัติ ปฏิบัติราชการแทนหรือการดำเนินการอื่นใดของผู้มีอำนาจในองค์กรปกครองส่วนท้องถิ่น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ab/>
            </w:r>
            <w:r w:rsidRPr="009A52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A5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การ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ให้ข้อมูลหน้าที่ความรับผิดชอบและผู้รับผิดชอบอย่างชัดเจน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ปฏิบัติหน้าที่โดยคำนึงถึงการใช้อำนาจหน้าที่โดยชอบธรรมและถูกกฎหมาย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ปฏิบัติหน้าที่โดยดำเนินการตามขั้นตอนอย่างถูกต้อง ไม่ผิดพลาด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RPr="005B21E9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Pr="00632BE9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การเชิดชูเกียรติแก่หน่วยงาน/บุคคลในการดำเนินกิจการ การประพฤติ</w:t>
      </w:r>
      <w:r w:rsidRPr="00DD24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ปฏิบัติ</w:t>
      </w: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ตนให้เป็นที่ประจักษ์</w:t>
      </w:r>
    </w:p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701"/>
        <w:gridCol w:w="1701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2.4.1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ยกย่องเชิดชูเกียรติ</w:t>
            </w:r>
            <w:r w:rsidR="007D3B6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หน่วยงาน/บุคคล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ที่มีความซื่อสัตย์ สุจริต มีคุณธรรม จริยธรรม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ยกย่องเชิดชูเกียรติ</w:t>
            </w:r>
            <w:r w:rsidR="00506BB8" w:rsidRPr="00506BB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หน่วยงาน/บุคคล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ที่มีความซื่อสัตย์ สุจริต มีคุณธรรม จริยธรรม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lastRenderedPageBreak/>
              <w:t xml:space="preserve">2.4.2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ยกย่องเชิดชูเกียรติ</w:t>
            </w:r>
            <w:r w:rsidR="007D3B6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หน่วยงาน/บุคคล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ที่ให้ความช่วยเหลือกิจการสาธารณะของท้องถิ่น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ยกย่องเชิดชูเกียรติ</w:t>
            </w:r>
            <w:r w:rsidR="00506BB8" w:rsidRPr="00506BB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หน่วยงาน/บุคคล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ที่ให้ความช่วยเหลือกิจการสาธารณะของท้องถิ่น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2.4.3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ยกย่องเชิดชูเกียรติ</w:t>
            </w:r>
            <w:r w:rsidR="007D3B6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บุคคล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ที่ดำรงตนตามหลักเศรษฐกิจพอเพียง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="00506BB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ยกย่องเชิดชูเกียรติ</w:t>
            </w:r>
            <w:r w:rsidR="00506BB8" w:rsidRPr="00506BB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บุคคล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ที่ดำรงตนตามหลักเศรษฐกิจพอเพียง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>2.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Pr="00DD0F1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มาตรการจัดการในกรณีได้ทราบ หรือรับแจ้ง หรือตรวจสอบพบการทุจริต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(20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2.5.1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ดำเนินการให้มีข้อตกลงระหว่างบุคลากรในองค์กรได้ปฏิบัติหน้าที่ราชการด้วยความซื่อสัตย์ สุจริต มีคูณธรรม จริยธรรม และการบริหารราชการกิจการบ้านเมืองที่ดี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มิให้มีการเรียกรับเงินพิเศษ เรี่ยไร ขอรับบริจาค หรือร้องขอให้ผู้ใช้บริการพาไปสถานที่บันเทิงรวมถึงร้องขอสิ่งอำนวยความสะดวกหรือประโยชน์อื่นใด เพื่อแลกเปลี่ยนกับการให้บริการตามอำนาจหน้าที่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มิให้เจ้าหน้าที่ที่ให้บริการเอื้อประโยชน์หรือเลือกปฏิบัติต่อผู้ใช้บริการบางคนเนื่องจากมีความสัมพันธ์ส่วนตัว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3) มิให้เจ้าหน้าที่ปฏิบัติหน้าที่อย่างไม่เป็นธรรมหรือมีการให้ความช่วยเหลือเป็นพิเศษแก่บุคคลอื่นเพื่อประโยชน์ตอบแทนสำหรับตนเองและพวกพ้องหรือบุคคลอื่น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.ข้อ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0409E3" w:rsidRDefault="00CA2043" w:rsidP="00CA2043">
      <w:pPr>
        <w:rPr>
          <w:rFonts w:ascii="TH SarabunIT๙" w:hAnsi="TH SarabunIT๙" w:cs="TH SarabunIT๙"/>
          <w:b/>
          <w:bCs/>
          <w:sz w:val="8"/>
          <w:szCs w:val="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1134"/>
        <w:gridCol w:w="1134"/>
      </w:tblGrid>
      <w:tr w:rsidR="00CA2043" w:rsidTr="00506BB8"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( 2 ข้อ)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( 1 ข้อ)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2.5.2มีการให้ความร่วมมือกับหน่วยงานราชการ จังหวัด อำเภอที่ได้ดำเนินการตามอำนาจหน้าที่เพื่อการตรวจสอบ ควบคุม ดูแลการปฏิบัติราชการขององค์กรปกครองส่วนท้องถิ่น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มีแผนปฏิบัติการป้องกันและปราบปรามการทุจริต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2) รับการประเมิน ตรวจสอบ จากหน่วยกำกับ ดูแล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   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2.5.3ดำเนินการให้มีเจ้าหน้าที่ที่รับผิดชอบดำเนินการให้เป็นไปตามกฎหมาย กรณีมีเรื่องร้องเรียนกล่าวหาบุคลากรในองค์กรปกครองส่วนท้องถิ่นที่ปฏิบัติราชการตามอำนาจหน้าที่โดยมิชอบ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กระบวนการที่เหมาะสมในการ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ลงโทษผู้กระทำผิดการทุจริต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มีขั้นตอนการลงโทษผู้กระทำผิดการทุจริตที่เหมาะสม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3) มีการติดตาม ตรวจสอบผู้กระทำผิดการทุจริตอย่างมีประสิทธิภาพ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31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 xml:space="preserve">มิติที่ ๓ </w:t>
      </w:r>
      <w:r w:rsidRPr="001F317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การส่งเสริมบทบาทและการมีส่วนร่วมของภาคประชาชน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รวม 45 คะแนน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F317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3.1 </w:t>
      </w:r>
      <w:r w:rsidRPr="001F31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การปฏิบัติราชการตามอำนาจหน้าที่ขององค์กรปกครองส่วนท้องถิ่นได้ทุกขั้น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567"/>
        <w:gridCol w:w="567"/>
        <w:gridCol w:w="567"/>
        <w:gridCol w:w="567"/>
        <w:gridCol w:w="567"/>
        <w:gridCol w:w="567"/>
      </w:tblGrid>
      <w:tr w:rsidR="00CA2043" w:rsidRPr="00BD2EBA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6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(5ข้อ)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(4ข้อ)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(3ข้อ)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(2ข้อ)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3.1.1 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จัดให้มีศูนย์ข้อมูลข่าวสารตามกฎหมายว่าด้วยข้อมูลข่าวสารของทางราชการ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ให้ข้อมูลข่าวสารแก่ประชาชนอย่างครบถ้วน ถูกต้องและไม่บิดเบือนข้อเท็จจริง 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มีหน่วยประชาสัมพันธ์ ณ ที่ทำการของหน่วยงาน 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3) มีสื่อประชาสัมพันธ์เผยแพร่บทบาทอำนาจหน้าที่ 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มีการแสดงข้อมูลการดำเนินงานตามบทบาทภารกิจอย่างชัดเจน ถูกต้อง ครบถ้วน สมบูรณ์ และเป็นปัจจุบันทางเว็บไซต์ของหน่วยงานและสื่ออื่นๆ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5) มีระบบการให้ข้อมูลการดำเนินงานของหน่วยงานผ่านหมายเลขโทรศัพท์เฉพาะหรือระบบ 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 xml:space="preserve">Call Center 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มีระบบตอบรับอัตโนมัติหรือมีเจ้าหน้าที่ของหน่วยงานให้บริการข้อมูลตลอดเวลาการทำการของหน่วยงาน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6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CA4778" w:rsidRDefault="00CA2043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708"/>
        <w:gridCol w:w="709"/>
        <w:gridCol w:w="709"/>
        <w:gridCol w:w="567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(4ข้อ)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3.1.2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มีการเผยแพร่ข้อมูลข่าวสารเกี่ยวกับการบริหารงานบุคคล การบริหารงบประมาณ การเงิน การจัดหาพัสดุ การคำนวณราคากลาง รายงานผลการปฏิบัติงาน เป็นไปตามหลักเกณฑ์ วิธีการที่กฎหมาย ระเบียบ กฎข้อบังคับ ที่กำหนดให้องค์กรปกครองส่วนท้องถิ่นต้องเผยแพร่ให้ประชาชนทราบและตรวจสอบได้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lastRenderedPageBreak/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การประกาศ เผยแพร่แผนจัดหาพัสดุหรือการจัดซื้อจัดจ้าง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การเปิดเผยข้อมูลผลการจัดซื้อจัดจ้างให้สาธารณชนทราบ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3)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การเข้าถึงข้อมูลของประชาชนของหน่วยงาน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 xml:space="preserve">4)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ผลการประเมินการรับรู้และการเข้าถึงข้อมูลภาคประชาชน 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.........................ข้อ   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CA4778" w:rsidRDefault="00CA2043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701"/>
        <w:gridCol w:w="1701"/>
      </w:tblGrid>
      <w:tr w:rsidR="00CA2043" w:rsidTr="00506BB8"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3.1.3 มีการปิดประกาศ เผยแพร่ข้อมูลข่าวสารเกี่ยวกับการปฏิบัติราชการที่เป็นประโยชน์กับการมีส่วนร่วมตรวจสอบของประชาชน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การเผยแพร่ข้อมูลการให้บริการต่างๆ กฎเกณฑ์ ข้อกฎหมาย ข้อบังคับ และสถานที่ให้บริการอย่างชัดเจน 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4129B">
        <w:rPr>
          <w:rFonts w:ascii="TH SarabunIT๙" w:hAnsi="TH SarabunIT๙" w:cs="TH SarabunIT๙"/>
          <w:b/>
          <w:bCs/>
          <w:sz w:val="32"/>
          <w:szCs w:val="32"/>
        </w:rPr>
        <w:lastRenderedPageBreak/>
        <w:t>3.2</w:t>
      </w:r>
      <w:r w:rsidRPr="008412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การรับฟังความคิดเห็น การรับและตอบสนองเรื่องร้องเรียน/ร้องทุกข์ของประชาชน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(15 คะแนน)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3.2.1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มีกระบวนการรับฟังความคิดเห็นของประชาชน ในการดำเนินกิจการ ตามอำนาจหน้าที่ขององค์กรปกครองส่วนท้องถิ่น โดยเฉพาะการดำเนินกิจการที่จะมีผลกระทบต่อความเป็นอยู่ และสุขอนามัยของประชาชนในท้องถิ่น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จัดประชาคม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2) สนับสนุนเครือข่ายภาคประชาสังคม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จัดตั้งศูนย์และเจ้าหน้าที่รับผิดชอบรับเรื่องร้องเรียน/ร้องทุกข์/ร้องเรียนการทุจริต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EA417D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708"/>
        <w:gridCol w:w="709"/>
        <w:gridCol w:w="709"/>
        <w:gridCol w:w="567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(4ข้อ)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3.2.2 มีช่องทางให้ประชาชนในท้องถิ่นสามารถร้องเรียน/ร้องทุกข์ได้โดยสะดวก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ช่องทางการร้องเรียนและ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ขั้นตอน/กระบวนการ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จัดการ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เรื่องร้องเรียน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การประกาศเผยแพร่/กระบวนการเรื่องขั้นตอนร้องเรียน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3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มีวิธีการร้องเรียนที่สามารถทำได้ง่าย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4)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มีช่องทางการรับเรื่องร้องเรียนที่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สะดวกและ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เหมาะสม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   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5B21E9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567"/>
        <w:gridCol w:w="567"/>
        <w:gridCol w:w="567"/>
        <w:gridCol w:w="567"/>
        <w:gridCol w:w="425"/>
      </w:tblGrid>
      <w:tr w:rsidR="00CA2043" w:rsidTr="00506BB8"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รายละเอียดการจัดทำแผน</w:t>
            </w:r>
          </w:p>
        </w:tc>
        <w:tc>
          <w:tcPr>
            <w:tcW w:w="3402" w:type="dxa"/>
            <w:gridSpan w:val="6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rHeight w:val="761"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(10-12ข้อ)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(8-9ข้อ)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(6-7ข้อ)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(4-5ข้อ)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(1-3ข้อ)</w:t>
            </w:r>
          </w:p>
        </w:tc>
        <w:tc>
          <w:tcPr>
            <w:tcW w:w="425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3.2.3 </w:t>
            </w:r>
            <w:r w:rsidR="003C142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มีรายงานหรือแจ้งเป็นลายลักษณ์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อักษรให้ประชาชนผู้ร้องเรียน/ร้องทุกข์ ได้ทราบถึงการได้รับเรื่อง ระยะเวลา และผลการดำเนินการเกี่ยวกับเรื่องร้องเรียน/ร้องทุกข์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การแก้ไขข้อร้องเรียนอย่างเหมาะสม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การติดตามเรื่องร้องเรียนและระบบให้ผู้ร้องเรียนติดตามผลได้ด้วยตนเอง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จ้งผลเรื่องร้องเรียนหรือแจ้งผลการดำเนินการเกี่ยวกับเรื่องร้องเรียนให้ผู้ร้องเรียนทราบมีประสิทธิภาพ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4)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มีมาตรการที่ต้องดำเนินการเรื่องร้องเรียนภายใน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5)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การรายงานผลการดำเนินการหรือความก้าวหน้าเรื่องร้องเรียน </w:t>
            </w:r>
          </w:p>
          <w:p w:rsidR="00CA2043" w:rsidRPr="00430E41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</w:rPr>
              <w:t xml:space="preserve">6) 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</w:t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ผลการดำเนินการ</w:t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เรื่องร้องเรียน พร้อมระบุปัญหาอุปสรรคและแนวทางแก้ไข และเผยแพร่ให้สาธารณชนทราบผ่านทางเว็บไซต์หรือสื่ออื่นๆ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7)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การกำหนดช่องทางการร้องเรียนการจัดซื้อ-จัดจ้าง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8)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การกำหนดหน่วยงานหรือผู้รับผิดชอบเรื่องร้องเรียนการจัดซื้อ-จัดจ้าง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9)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การรายงานผลการดำเนินการเรื่องร้องเรียนจัดซื้อ-จัดจ้าง ให้ผู้ร้องทราบ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10)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มีระบบการแจ้งเบาะแสการทุจริต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มีระบบการคุ้มครองผู้ให้เบาะแสการทุจริต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12)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เปิดช่องทางการรับเรื่องร้องเรียนการทุจริต 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6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D119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3.3 การส่งเสริมให้ประชาชนมีส่วนร่วมบริหารกิจการขององค์กรปกครองส่วนท้องถิ่น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708"/>
        <w:gridCol w:w="709"/>
        <w:gridCol w:w="709"/>
        <w:gridCol w:w="567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(4ข้อ)</w:t>
            </w:r>
          </w:p>
        </w:tc>
        <w:tc>
          <w:tcPr>
            <w:tcW w:w="708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567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3.3.1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ดำเนินการให้ประชาชนมีส่วนร่วมในการจัดทำแผนพัฒนา การจัดทำงบประมาณ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แต่งตั้งเป็นกรรมการจัดทำแผนพัฒนา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การมีส่วนร่วมในการจัดทำแผนงาน/โครงการ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การมีส่วนร่วมในการแสดงความคิดเห็นการปฏิบัติราชการ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4)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การมีส่วนร่วมดำเนินการตามโครงการ 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.........................ข้อ   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</w:p>
        </w:tc>
      </w:tr>
    </w:tbl>
    <w:p w:rsidR="00CA2043" w:rsidRPr="00EA417D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701"/>
        <w:gridCol w:w="1701"/>
      </w:tblGrid>
      <w:tr w:rsidR="00CA2043" w:rsidTr="00506BB8"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3.3.2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ดำเนินการให้ประชาชนมีส่วนร่วมในการจัดหาพัสดุ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8C176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="004350B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</w:r>
            <w:r w:rsidR="008C176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เปิดโอกาสให้ประชาชนเข้าร่วมสัง</w:t>
            </w:r>
            <w:r w:rsidR="0025411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เกตการณ์ในการจัดหาพัสดุ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2541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 ..................</w:t>
            </w:r>
            <w:r w:rsidR="002541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Pr="00E01D02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3.3.3 ดำเนินการให้ประชาชนมีส่วนร่วมตรวจสอบ และประเมินผลการปฏิบัติงาน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Default="009A5292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9A5292" w:rsidRPr="00712649" w:rsidRDefault="009A5292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แต่งตั้งเป็นกรรมการติดตามประเมินผลแผนพัฒนา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การมีส่วนร่วมตรวจสอบติดตามประเมินผลโครงการ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การมีส่วนร่วมในการปรับปรุงแก้ไขโครงการ  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</w:tbl>
    <w:p w:rsidR="00CA2043" w:rsidRPr="00ED483F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มิติที่ 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4 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การเสริมสร้างและปรับปรุงกลไกในการตรวจ</w:t>
      </w:r>
      <w:r w:rsidRPr="00DD0F1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สอบการปฏิบัติราชการขององค์กรปกครองส่วนท้องถิ่น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รวม 45 คะแนน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4.1 </w:t>
      </w:r>
      <w:r w:rsidRPr="00DD0F1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มีการจัดวางระบบและรายงานการควบคุมภายใน ตามที่คณะกรรมการตรวจเงินแผ่นดินกำหนด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1134"/>
        <w:gridCol w:w="1134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4.1.1 มีการจัดทำและรายงานการจัดทำระบบควบคุมภายในให้ผู้กำกับดูแล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4350BA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  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กลุ่มงานตรวจสอบภายใน/ควบคุมภายในมีการทำงานอย่างเป็นอิสระ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ระบบการตรวจสอบภายในสามารถตรวจสอบ ยับยั้ง หรือป้องกันการทุจริตได้อย่างมีประสิทธิภาพ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913FA9" w:rsidRDefault="00CA2043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992"/>
        <w:gridCol w:w="851"/>
        <w:gridCol w:w="850"/>
        <w:gridCol w:w="709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4.1.2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มีการติดตามประเมินระบบควบคุมภายใน โดยดำเนินการให้มีการจัดทำแผนการปรับปรุงหรือบริหารความเสี่ยง และรายงานผลการติดตามการปฏิบัติตามแผนการปรับปรุงควบคุมภายในให้ผู้กำกับดูแล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D7129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มีระบบป้องกันหรือตรวจสอบการละเว้นการปฏิบัติหน้าที่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มีการนำผลการประเมินการตรวจสอบภายในไปปรับปรุง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เพื่อให้เกิดประสิทธิภาพในการป้องกันการทุจริต  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</w:r>
            <w:r w:rsidRPr="004350BA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3</w:t>
            </w:r>
            <w:r w:rsidRPr="004350BA">
              <w:rPr>
                <w:rFonts w:ascii="TH SarabunIT๙" w:hAnsi="TH SarabunIT๙" w:cs="TH SarabunIT๙" w:hint="cs"/>
                <w:color w:val="000000"/>
                <w:spacing w:val="-12"/>
                <w:sz w:val="32"/>
                <w:szCs w:val="32"/>
                <w:cs/>
              </w:rPr>
              <w:t xml:space="preserve">) </w:t>
            </w:r>
            <w:r w:rsidRPr="004350BA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  <w:cs/>
              </w:rPr>
              <w:t>รับรู้ถึงแผนปฏิบัติการป้องกันและปราบปรามการทุจริตเป็นอย่างดี</w:t>
            </w:r>
          </w:p>
        </w:tc>
        <w:tc>
          <w:tcPr>
            <w:tcW w:w="992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5D7129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</w:p>
    <w:p w:rsidR="00CA2043" w:rsidRDefault="005D7129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A2043"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๔.๒ การสนับสนุน</w:t>
      </w:r>
      <w:r w:rsidR="00CA2043" w:rsidRPr="00DD24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ให้</w:t>
      </w:r>
      <w:r w:rsidR="00CA2043"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ภาคประชาชนมีส่วนร่วมตรวจสอ</w:t>
      </w:r>
      <w:r w:rsidR="00CA2043" w:rsidRPr="00DD24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บการปฏิบัติ หรือการบริหารราชการตามช่องทางที่สามารถดำเนินการได</w:t>
      </w:r>
      <w:r w:rsidR="00CA204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้ </w:t>
      </w:r>
      <w:r w:rsidR="00CA2043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1134"/>
        <w:gridCol w:w="1134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4.2.1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ส่งเสริมให้ประชาชนมีส่วนร่วมตรวจสอบ กำกับ ดูแลการบริหารงานบุคคล เกี่ยวกับการบรรจุ แต่งตั้ง โอน ย้ายข้าราชการ พนักงาน ลูกจ้าง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แต่งตั้งเป็นกรรมการบริหารงานบุคคล</w:t>
            </w:r>
          </w:p>
          <w:p w:rsidR="00CA2043" w:rsidRPr="0025411E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2) เปิดเผยข้อมูลข่าวสาร/แนวทางการบริหารงานบุคคล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913FA9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1134"/>
        <w:gridCol w:w="1134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4.2.2 ส่งเสริมให้ประชาชนมีส่วนร่วมตรวจสอบ กำกับ ดูแลการบริหารงบประมาณ การรับ-จ่ายเงิน การหาประโยชน์จากทรัพย์สินของทางราชการ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9A5292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5D7129" w:rsidRPr="00712649" w:rsidRDefault="005D7129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ซึ่งครอบคลุมสาระสำคัญ ดังนี้</w:t>
            </w:r>
          </w:p>
          <w:p w:rsidR="00CA2043" w:rsidRPr="004E7341" w:rsidRDefault="00CA2043" w:rsidP="00506BB8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25411E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1) </w:t>
            </w:r>
            <w:r w:rsidR="0025411E" w:rsidRPr="0025411E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จัด</w:t>
            </w:r>
            <w:r w:rsidRPr="0025411E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ให้</w:t>
            </w:r>
            <w:r w:rsidR="0025411E" w:rsidRPr="0025411E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ประชาชน</w:t>
            </w:r>
            <w:r w:rsidRPr="0025411E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เข้าร่วมสังเกตการณ์ในการ</w:t>
            </w:r>
            <w:r w:rsidR="0025411E" w:rsidRPr="0025411E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บริหารงบประมาณ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การจัดให้มีและการเผยแพร่รายละเอียดข้อมูลการดำเนินโครงการและการใช้งบประมาณ ให้ประชาชนในท้องถิ่นได้ทราบล่วงหน้าและให้ข้อมูลที่ว่านี้แก่บุคคลที่ร้องขอหรือขอดู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5D7129" w:rsidRPr="00913FA9" w:rsidRDefault="005D7129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4.2.3 ส่งเสริมให้ประชาชนมีส่วนร่วมตรวจสอบ กำกับ ดูแลการจัดหาพัสดุ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20794C" w:rsidRDefault="00CA2043" w:rsidP="00506BB8">
            <w:pPr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20794C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 xml:space="preserve">1) </w:t>
            </w:r>
            <w:r w:rsidR="0020794C" w:rsidRPr="0020794C">
              <w:rPr>
                <w:rFonts w:ascii="TH SarabunIT๙" w:hAnsi="TH SarabunIT๙" w:cs="TH SarabunIT๙" w:hint="cs"/>
                <w:color w:val="000000"/>
                <w:spacing w:val="-4"/>
                <w:sz w:val="32"/>
                <w:szCs w:val="32"/>
                <w:cs/>
              </w:rPr>
              <w:t>เปิดโอกาสให้ประชาชนเข้าร่วมสังเกตการณ์ในการจัดหาพัสดุฯ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2) ฝึกอบรมให้ความรู้ที่เกี่ยวข้องกับการพัสดุ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ออกประกาศรายงานผลการดำเนินการโครงการทุกขั้นตอนให้ประชาชนได้ทราบ และตามช่องทางที่ประชาชนเข้าถึงข้อมูลได้โดยสะดวก</w:t>
            </w: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D7129" w:rsidRDefault="005D7129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Pr="000207D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๔.๓ การส่งเสริมบทบาทการตรวจสอบของสภาท้องถิ่น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701"/>
        <w:gridCol w:w="1701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4.3.1 </w:t>
            </w: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ส่งเสริมและพัฒนาศักยภาพสมาชิกสภาท้องถิ่นให้มีความรู้ ความเข้าใจในการปฏิบัติหน้าที่ให้เป็นไปตามกฎหมาย ระเบียบที่เกี่ยวข้องได้กำหนดไว้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>การพิจารณาให้มีแผนงาน/โครงการสำหรับสมาชิกสภาท้องถิ่นเป็นการเฉพาะ หรือร่วมกับฝ่ายบริหาร/พนักงาน/ข้าราชการท้องถิ่นเข้าร่วมการฝึกอบรม สัมมนา ศึกษาดูงานการปฏิบัติงานของสภาท้องถิ่น และการเสริมสร้างความรู้ในการปฏิบัติหน้าที่ของฝ่าย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บริ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หารให้เป็นตามกฎหมาย/ระเบียบที่เกี่ยวข้อง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CA2043" w:rsidTr="00506BB8"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822A98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4.3.2 ส่งเสริมสมาชิกสภาท้องถิ่นให้มีบทบาทในการตรวจสอบการปฏิบัติงานของฝ่ายบริหารตามกระบวนการ และวิธีการที่กฎหมาย ระเบียบที่เกี่ยวข้องได้กำหนดไว้ โดยไม่ฝักใฝ่ฝ่ายใด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>การให้ความรู้ความเข้าใจตามโอกาส เกี่ยวกับข้อบังคับการประชุมสภา วิธีการตรวจสอบของสภา ไม่ว่าจะเป็นการตั้งคณะกรรมการตรวจสอบ การตั้งกระทู้ รวมทั้งการทำความเข้าใจล่วงหน้าในข้อกฎหมาย ระเบียบ คำสั่งที่เกี่ยวข้องกับเรื่องที่ฝ่ายบริหารเสนอให้สภาพิจารณา</w:t>
            </w: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  <w:t>โครงการ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430E41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30E41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  <w:t xml:space="preserve">4.4 </w:t>
      </w:r>
      <w:r w:rsidRPr="00430E41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เสริมพลังการมีส่วนร่วมของชุมชน (</w:t>
      </w:r>
      <w:r w:rsidRPr="00430E41">
        <w:rPr>
          <w:rFonts w:ascii="TH SarabunIT๙" w:hAnsi="TH SarabunIT๙" w:cs="TH SarabunIT๙"/>
          <w:b/>
          <w:bCs/>
          <w:sz w:val="32"/>
          <w:szCs w:val="32"/>
        </w:rPr>
        <w:t xml:space="preserve">Community) </w:t>
      </w:r>
      <w:r w:rsidRPr="00430E41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และบูรณาการทุกภาคส่วนเพื่อต่อต้านการทุจริต (10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567"/>
        <w:gridCol w:w="567"/>
        <w:gridCol w:w="1134"/>
      </w:tblGrid>
      <w:tr w:rsidR="00CA2043" w:rsidTr="00506BB8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rPr>
          <w:tblHeader/>
        </w:trPr>
        <w:tc>
          <w:tcPr>
            <w:tcW w:w="6238" w:type="dxa"/>
            <w:vMerge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1134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4.4.1 ส่งเสริมให้มีการดำเนินการเฝ้าระวังการทุจริต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การเผยแพร่หลักการ แนวความคิด ที่เกี่ยวข้องกับการต่อต้านการทุจริต เช่น มีเวที บอร์ด เว็บไซต์ หรือช่องทางอื่นๆ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สร้างชุมชนเฝ้าระวังการต่อต้านการทุจริต</w:t>
            </w: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CA2043" w:rsidTr="00506BB8">
        <w:tc>
          <w:tcPr>
            <w:tcW w:w="6238" w:type="dxa"/>
            <w:vMerge w:val="restart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506BB8">
        <w:tc>
          <w:tcPr>
            <w:tcW w:w="6238" w:type="dxa"/>
            <w:vMerge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  <w:gridSpan w:val="2"/>
          </w:tcPr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506BB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506BB8">
        <w:tc>
          <w:tcPr>
            <w:tcW w:w="6238" w:type="dxa"/>
          </w:tcPr>
          <w:p w:rsidR="00CA2043" w:rsidRPr="00430E41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0E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4.4.2 </w:t>
            </w:r>
            <w:r w:rsidRPr="00430E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บูรณาการทุกภาคส่วนเพื่อต่อต้านการทุจริต</w:t>
            </w:r>
          </w:p>
          <w:p w:rsidR="00CA2043" w:rsidRPr="00430E41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430E41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  <w:p w:rsidR="00CA2043" w:rsidRPr="00430E41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506BB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มีการพัฒนาเครือข่ายและสร้างความร่วมมือกับทุกภาคส่วนเพื่อ</w:t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ต่อต้าน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ทุจริต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เช่น ภาครัฐ ภาคธุรกิจเอกชน ภาคประชาสังคม</w:t>
            </w:r>
          </w:p>
        </w:tc>
        <w:tc>
          <w:tcPr>
            <w:tcW w:w="1701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506BB8">
        <w:tc>
          <w:tcPr>
            <w:tcW w:w="6238" w:type="dxa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  <w:t>โครงการ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506BB8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CA2043" w:rsidRDefault="00CA2043" w:rsidP="00CA2043">
      <w:pPr>
        <w:spacing w:after="120"/>
        <w:jc w:val="thaiDistribute"/>
        <w:rPr>
          <w:rFonts w:ascii="TH SarabunIT๙" w:hAnsi="TH SarabunIT๙" w:cs="TH SarabunIT๙"/>
          <w:sz w:val="4"/>
          <w:szCs w:val="4"/>
        </w:rPr>
      </w:pPr>
    </w:p>
    <w:p w:rsidR="00CA2043" w:rsidRPr="005F6BA2" w:rsidRDefault="00CA2043" w:rsidP="00CA2043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 ข้อความที่ระบุไว้ใน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รายงานประเมินผลตนเอง (</w:t>
      </w:r>
      <w:r>
        <w:rPr>
          <w:rFonts w:ascii="TH SarabunIT๙" w:hAnsi="TH SarabunIT๙" w:cs="TH SarabunIT๙"/>
          <w:sz w:val="32"/>
          <w:szCs w:val="32"/>
        </w:rPr>
        <w:t>Self Assessment Report : SAR)</w:t>
      </w:r>
      <w:r w:rsidRPr="005F6BA2">
        <w:rPr>
          <w:rFonts w:ascii="TH SarabunIT๙" w:hAnsi="TH SarabunIT๙" w:cs="TH SarabunIT๙"/>
          <w:sz w:val="32"/>
          <w:szCs w:val="32"/>
          <w:cs/>
        </w:rPr>
        <w:t>นี้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มีความถูกต้องครบถ้วนตามหลักเกณฑ์ทุกประการ</w:t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</w:p>
    <w:p w:rsidR="00CA2043" w:rsidRPr="005F6BA2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  <w:t>(ลงชื่อ)</w:t>
      </w:r>
    </w:p>
    <w:p w:rsidR="00CA2043" w:rsidRPr="005F6BA2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Pr="005F6BA2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A77BD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EC69F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นาย</w:t>
      </w:r>
      <w:r w:rsidR="00A77BD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นาวา   เอกทัศน์ </w:t>
      </w:r>
      <w:r w:rsidRPr="005F6BA2">
        <w:rPr>
          <w:rFonts w:ascii="TH SarabunIT๙" w:hAnsi="TH SarabunIT๙" w:cs="TH SarabunIT๙"/>
          <w:sz w:val="32"/>
          <w:szCs w:val="32"/>
          <w:cs/>
        </w:rPr>
        <w:t>)</w:t>
      </w:r>
    </w:p>
    <w:p w:rsidR="00CA2043" w:rsidRPr="0046119D" w:rsidRDefault="00CA2043" w:rsidP="00CA2043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  <w:t xml:space="preserve">           ตำแหน่ง</w:t>
      </w:r>
      <w:r w:rsidR="00A77B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69F5">
        <w:rPr>
          <w:rFonts w:ascii="TH SarabunIT๙" w:hAnsi="TH SarabunIT๙" w:cs="TH SarabunIT๙" w:hint="cs"/>
          <w:sz w:val="32"/>
          <w:szCs w:val="32"/>
          <w:u w:val="dotted"/>
          <w:cs/>
        </w:rPr>
        <w:t>นายกเทศมนตรีตำบล</w:t>
      </w:r>
      <w:r w:rsidR="00A77BD8">
        <w:rPr>
          <w:rFonts w:ascii="TH SarabunIT๙" w:hAnsi="TH SarabunIT๙" w:cs="TH SarabunIT๙" w:hint="cs"/>
          <w:sz w:val="32"/>
          <w:szCs w:val="32"/>
          <w:u w:val="dotted"/>
          <w:cs/>
        </w:rPr>
        <w:t>นาหนองทุ่ม</w:t>
      </w:r>
    </w:p>
    <w:p w:rsidR="00506BB8" w:rsidRDefault="00CA2043" w:rsidP="00CA2043"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  <w:t xml:space="preserve">     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bookmarkStart w:id="0" w:name="_GoBack"/>
      <w:bookmarkEnd w:id="0"/>
      <w:r w:rsidRPr="005F6BA2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sectPr w:rsidR="00506BB8" w:rsidSect="000E4C53">
      <w:headerReference w:type="default" r:id="rId7"/>
      <w:pgSz w:w="11906" w:h="16838"/>
      <w:pgMar w:top="1440" w:right="1440" w:bottom="1440" w:left="1440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0EA" w:rsidRDefault="00AB60EA" w:rsidP="000E4C53">
      <w:r>
        <w:separator/>
      </w:r>
    </w:p>
  </w:endnote>
  <w:endnote w:type="continuationSeparator" w:id="1">
    <w:p w:rsidR="00AB60EA" w:rsidRDefault="00AB60EA" w:rsidP="000E4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0EA" w:rsidRDefault="00AB60EA" w:rsidP="000E4C53">
      <w:r>
        <w:separator/>
      </w:r>
    </w:p>
  </w:footnote>
  <w:footnote w:type="continuationSeparator" w:id="1">
    <w:p w:rsidR="00AB60EA" w:rsidRDefault="00AB60EA" w:rsidP="000E4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547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506BB8" w:rsidRPr="000E4C53" w:rsidRDefault="00506BB8" w:rsidP="000E4C53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E4C53">
          <w:rPr>
            <w:rFonts w:ascii="TH SarabunIT๙" w:hAnsi="TH SarabunIT๙" w:cs="TH SarabunIT๙"/>
            <w:sz w:val="32"/>
            <w:szCs w:val="32"/>
          </w:rPr>
          <w:t>-</w:t>
        </w:r>
        <w:r w:rsidR="00626702" w:rsidRPr="000E4C5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E4C5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626702" w:rsidRPr="000E4C5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321A9">
          <w:rPr>
            <w:rFonts w:ascii="TH SarabunIT๙" w:hAnsi="TH SarabunIT๙" w:cs="TH SarabunIT๙"/>
            <w:noProof/>
            <w:sz w:val="32"/>
            <w:szCs w:val="32"/>
          </w:rPr>
          <w:t>3</w:t>
        </w:r>
        <w:r w:rsidR="00626702" w:rsidRPr="000E4C53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506BB8" w:rsidRDefault="00506B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850"/>
    <w:multiLevelType w:val="hybridMultilevel"/>
    <w:tmpl w:val="264CA70E"/>
    <w:lvl w:ilvl="0" w:tplc="6A023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0EDD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22B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C694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68B3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B60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78D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FC42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262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F17D9"/>
    <w:multiLevelType w:val="hybridMultilevel"/>
    <w:tmpl w:val="35C4E77C"/>
    <w:lvl w:ilvl="0" w:tplc="431E3A4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F9A1F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CE2C02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3A63BE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04A253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962562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CA83F7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9CE245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E22FE6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C3E5E75"/>
    <w:multiLevelType w:val="hybridMultilevel"/>
    <w:tmpl w:val="BB50841E"/>
    <w:lvl w:ilvl="0" w:tplc="DD30397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2013C8"/>
    <w:multiLevelType w:val="hybridMultilevel"/>
    <w:tmpl w:val="3C56151A"/>
    <w:lvl w:ilvl="0" w:tplc="CC1E278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60CE8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3BA004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10638A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4609D6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ADC7A4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F607BF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2C6D8D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1AC74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29D6270F"/>
    <w:multiLevelType w:val="hybridMultilevel"/>
    <w:tmpl w:val="59BA9B24"/>
    <w:lvl w:ilvl="0" w:tplc="8C90FEA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23E8016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lang w:bidi="th-TH"/>
      </w:rPr>
    </w:lvl>
    <w:lvl w:ilvl="2" w:tplc="A038360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EF675E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814E59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DA89B6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22A4D7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B6D34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2DE4C7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2E6E6F1A"/>
    <w:multiLevelType w:val="hybridMultilevel"/>
    <w:tmpl w:val="32925164"/>
    <w:lvl w:ilvl="0" w:tplc="6D1EA6CE">
      <w:numFmt w:val="bullet"/>
      <w:lvlText w:val="-"/>
      <w:lvlJc w:val="left"/>
      <w:pPr>
        <w:ind w:left="3218" w:hanging="360"/>
      </w:pPr>
      <w:rPr>
        <w:rFonts w:ascii="TH SarabunIT๙" w:eastAsia="Calibri" w:hAnsi="TH SarabunIT๙" w:cs="TH SarabunIT๙" w:hint="default"/>
      </w:rPr>
    </w:lvl>
    <w:lvl w:ilvl="1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2F06339C"/>
    <w:multiLevelType w:val="hybridMultilevel"/>
    <w:tmpl w:val="6A0012A8"/>
    <w:lvl w:ilvl="0" w:tplc="2026D10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67E917A">
      <w:start w:val="2752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2B89C86">
      <w:start w:val="2752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E2C16B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154B6F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0C6563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28EFD8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418D23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A0A8F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33963B3C"/>
    <w:multiLevelType w:val="hybridMultilevel"/>
    <w:tmpl w:val="62BC4D5E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64DFA"/>
    <w:multiLevelType w:val="hybridMultilevel"/>
    <w:tmpl w:val="6A943536"/>
    <w:lvl w:ilvl="0" w:tplc="DB08498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68EEF32">
      <w:start w:val="75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BACCE0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F3210E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6AC991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245A3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D663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6D4E08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96CBA0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3AB743BF"/>
    <w:multiLevelType w:val="hybridMultilevel"/>
    <w:tmpl w:val="8880228C"/>
    <w:lvl w:ilvl="0" w:tplc="BF4EA09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2A204BA">
      <w:start w:val="138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9EC7F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A4C107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7BC9AD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5566EC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9A7ED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CD4138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BF83F2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451D33F5"/>
    <w:multiLevelType w:val="hybridMultilevel"/>
    <w:tmpl w:val="05CA5306"/>
    <w:lvl w:ilvl="0" w:tplc="662E490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7AE5F16">
      <w:start w:val="744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B18082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0CD07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E9C4CA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44D30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B385A3E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0F4800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F02D78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46CC4CE1"/>
    <w:multiLevelType w:val="hybridMultilevel"/>
    <w:tmpl w:val="7EA4BC34"/>
    <w:lvl w:ilvl="0" w:tplc="93F489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E2CD3"/>
    <w:multiLevelType w:val="hybridMultilevel"/>
    <w:tmpl w:val="980EBCB0"/>
    <w:lvl w:ilvl="0" w:tplc="2C88E5A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B091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D2A3E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1BA684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7D21E0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7808D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18CD5B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01E6D5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8A027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4DA86CDF"/>
    <w:multiLevelType w:val="hybridMultilevel"/>
    <w:tmpl w:val="A956B63E"/>
    <w:lvl w:ilvl="0" w:tplc="FADEDF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30BE0"/>
    <w:multiLevelType w:val="hybridMultilevel"/>
    <w:tmpl w:val="A8228C52"/>
    <w:lvl w:ilvl="0" w:tplc="9BC8B28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B41049"/>
    <w:multiLevelType w:val="hybridMultilevel"/>
    <w:tmpl w:val="D20463D8"/>
    <w:lvl w:ilvl="0" w:tplc="E33CF00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572A092">
      <w:start w:val="71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6F2A86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8B2A92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82FAA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4FE62D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18AAF1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11695F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32C49A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56AA0C1F"/>
    <w:multiLevelType w:val="hybridMultilevel"/>
    <w:tmpl w:val="42DEB45A"/>
    <w:lvl w:ilvl="0" w:tplc="78C6CCF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5C6A96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DD6710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5526D0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7562BD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4D01D2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ACEBE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1E87E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65AB41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599E47BD"/>
    <w:multiLevelType w:val="hybridMultilevel"/>
    <w:tmpl w:val="D408BEC6"/>
    <w:lvl w:ilvl="0" w:tplc="231400E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9F97A2C"/>
    <w:multiLevelType w:val="hybridMultilevel"/>
    <w:tmpl w:val="0E482D76"/>
    <w:lvl w:ilvl="0" w:tplc="721E873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F6AEB"/>
    <w:multiLevelType w:val="hybridMultilevel"/>
    <w:tmpl w:val="8EF61C7C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372208"/>
    <w:multiLevelType w:val="hybridMultilevel"/>
    <w:tmpl w:val="941A3D82"/>
    <w:lvl w:ilvl="0" w:tplc="33269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1832B9"/>
    <w:multiLevelType w:val="hybridMultilevel"/>
    <w:tmpl w:val="65EEB5FA"/>
    <w:lvl w:ilvl="0" w:tplc="C644C8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F6924"/>
    <w:multiLevelType w:val="hybridMultilevel"/>
    <w:tmpl w:val="A75ABF74"/>
    <w:lvl w:ilvl="0" w:tplc="4490D66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6565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DD6CE8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75A142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F064B4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08C12F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E66442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5DA8E7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30CBFE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69A072E2"/>
    <w:multiLevelType w:val="hybridMultilevel"/>
    <w:tmpl w:val="4E6CE3BE"/>
    <w:lvl w:ilvl="0" w:tplc="9DFC54A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B04044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CE0BB4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69A0FA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A7A48A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71C249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C5018A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F365C7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F4EA35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6CA07868"/>
    <w:multiLevelType w:val="hybridMultilevel"/>
    <w:tmpl w:val="625A8CE6"/>
    <w:lvl w:ilvl="0" w:tplc="F84AB8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A300D7"/>
    <w:multiLevelType w:val="hybridMultilevel"/>
    <w:tmpl w:val="4A06170E"/>
    <w:lvl w:ilvl="0" w:tplc="C4B294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325D7C"/>
    <w:multiLevelType w:val="hybridMultilevel"/>
    <w:tmpl w:val="21307D58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0E12E3"/>
    <w:multiLevelType w:val="hybridMultilevel"/>
    <w:tmpl w:val="019E811C"/>
    <w:lvl w:ilvl="0" w:tplc="938CDAC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lang w:bidi="th-TH"/>
      </w:rPr>
    </w:lvl>
    <w:lvl w:ilvl="1" w:tplc="53D456F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F5CBB4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D40761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CD8834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A8677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8E29B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1B232B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DABFD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704D0867"/>
    <w:multiLevelType w:val="hybridMultilevel"/>
    <w:tmpl w:val="55AACCC2"/>
    <w:lvl w:ilvl="0" w:tplc="BAC2559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69019D"/>
    <w:multiLevelType w:val="hybridMultilevel"/>
    <w:tmpl w:val="2CCCE4D8"/>
    <w:lvl w:ilvl="0" w:tplc="F974704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C20418C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F0E78B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6246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5FC65C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FADFE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D526DB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B240F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45C277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4E5468C"/>
    <w:multiLevelType w:val="hybridMultilevel"/>
    <w:tmpl w:val="418CE342"/>
    <w:lvl w:ilvl="0" w:tplc="DE1EDCC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37C2E5E">
      <w:start w:val="75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5CFF8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F4EFBF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5E2145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5D8933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61EF80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B8FA1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2DE4BD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C714C3C"/>
    <w:multiLevelType w:val="hybridMultilevel"/>
    <w:tmpl w:val="643A610C"/>
    <w:lvl w:ilvl="0" w:tplc="7766FB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9"/>
  </w:num>
  <w:num w:numId="6">
    <w:abstractNumId w:val="8"/>
  </w:num>
  <w:num w:numId="7">
    <w:abstractNumId w:val="15"/>
  </w:num>
  <w:num w:numId="8">
    <w:abstractNumId w:val="30"/>
  </w:num>
  <w:num w:numId="9">
    <w:abstractNumId w:val="1"/>
  </w:num>
  <w:num w:numId="10">
    <w:abstractNumId w:val="23"/>
  </w:num>
  <w:num w:numId="11">
    <w:abstractNumId w:val="12"/>
  </w:num>
  <w:num w:numId="12">
    <w:abstractNumId w:val="27"/>
  </w:num>
  <w:num w:numId="13">
    <w:abstractNumId w:val="10"/>
  </w:num>
  <w:num w:numId="14">
    <w:abstractNumId w:val="22"/>
  </w:num>
  <w:num w:numId="15">
    <w:abstractNumId w:val="29"/>
  </w:num>
  <w:num w:numId="16">
    <w:abstractNumId w:val="6"/>
  </w:num>
  <w:num w:numId="17">
    <w:abstractNumId w:val="16"/>
  </w:num>
  <w:num w:numId="18">
    <w:abstractNumId w:val="7"/>
  </w:num>
  <w:num w:numId="19">
    <w:abstractNumId w:val="21"/>
  </w:num>
  <w:num w:numId="20">
    <w:abstractNumId w:val="20"/>
  </w:num>
  <w:num w:numId="21">
    <w:abstractNumId w:val="2"/>
  </w:num>
  <w:num w:numId="22">
    <w:abstractNumId w:val="24"/>
  </w:num>
  <w:num w:numId="23">
    <w:abstractNumId w:val="19"/>
  </w:num>
  <w:num w:numId="24">
    <w:abstractNumId w:val="26"/>
  </w:num>
  <w:num w:numId="25">
    <w:abstractNumId w:val="18"/>
  </w:num>
  <w:num w:numId="26">
    <w:abstractNumId w:val="25"/>
  </w:num>
  <w:num w:numId="27">
    <w:abstractNumId w:val="11"/>
  </w:num>
  <w:num w:numId="28">
    <w:abstractNumId w:val="13"/>
  </w:num>
  <w:num w:numId="29">
    <w:abstractNumId w:val="17"/>
  </w:num>
  <w:num w:numId="30">
    <w:abstractNumId w:val="14"/>
  </w:num>
  <w:num w:numId="31">
    <w:abstractNumId w:val="31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A2043"/>
    <w:rsid w:val="000E4C53"/>
    <w:rsid w:val="00126F6A"/>
    <w:rsid w:val="00180D3E"/>
    <w:rsid w:val="00183902"/>
    <w:rsid w:val="001F5860"/>
    <w:rsid w:val="0020794C"/>
    <w:rsid w:val="002312E4"/>
    <w:rsid w:val="0025411E"/>
    <w:rsid w:val="00273494"/>
    <w:rsid w:val="00363E5B"/>
    <w:rsid w:val="00396269"/>
    <w:rsid w:val="003C1426"/>
    <w:rsid w:val="003D14A8"/>
    <w:rsid w:val="004350BA"/>
    <w:rsid w:val="004C3F4C"/>
    <w:rsid w:val="00506BB8"/>
    <w:rsid w:val="0059637D"/>
    <w:rsid w:val="005968C9"/>
    <w:rsid w:val="005D7129"/>
    <w:rsid w:val="00600661"/>
    <w:rsid w:val="00626702"/>
    <w:rsid w:val="006456EA"/>
    <w:rsid w:val="00652C83"/>
    <w:rsid w:val="00670032"/>
    <w:rsid w:val="00691F45"/>
    <w:rsid w:val="006B5FEC"/>
    <w:rsid w:val="006E0B87"/>
    <w:rsid w:val="00701303"/>
    <w:rsid w:val="007D3B61"/>
    <w:rsid w:val="00801138"/>
    <w:rsid w:val="008C176E"/>
    <w:rsid w:val="009306EF"/>
    <w:rsid w:val="009321A9"/>
    <w:rsid w:val="00952C56"/>
    <w:rsid w:val="009933BE"/>
    <w:rsid w:val="009A5292"/>
    <w:rsid w:val="009C5F29"/>
    <w:rsid w:val="00A77BD8"/>
    <w:rsid w:val="00AB60EA"/>
    <w:rsid w:val="00AD1847"/>
    <w:rsid w:val="00C977BC"/>
    <w:rsid w:val="00CA2043"/>
    <w:rsid w:val="00CC0DB2"/>
    <w:rsid w:val="00E55CEB"/>
    <w:rsid w:val="00EC69F5"/>
    <w:rsid w:val="00F21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04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3E5B"/>
    <w:pPr>
      <w:ind w:left="720"/>
      <w:contextualSpacing/>
    </w:pPr>
  </w:style>
  <w:style w:type="character" w:customStyle="1" w:styleId="a4">
    <w:name w:val="รายการย่อหน้า อักขระ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rsid w:val="00CA2043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CA2043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CA2043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A2043"/>
    <w:rPr>
      <w:rFonts w:ascii="Times New Roman" w:eastAsia="Times New Roman" w:hAnsi="Times New Roman" w:cs="Angsana New"/>
      <w:sz w:val="24"/>
    </w:rPr>
  </w:style>
  <w:style w:type="character" w:styleId="a9">
    <w:name w:val="page number"/>
    <w:basedOn w:val="a0"/>
    <w:rsid w:val="00CA2043"/>
  </w:style>
  <w:style w:type="paragraph" w:styleId="aa">
    <w:name w:val="Balloon Text"/>
    <w:basedOn w:val="a"/>
    <w:link w:val="ab"/>
    <w:rsid w:val="00CA204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A2043"/>
    <w:rPr>
      <w:rFonts w:ascii="Tahoma" w:eastAsia="Times New Roman" w:hAnsi="Tahoma" w:cs="Angsana New"/>
      <w:sz w:val="16"/>
      <w:szCs w:val="20"/>
    </w:rPr>
  </w:style>
  <w:style w:type="table" w:styleId="ac">
    <w:name w:val="Table Grid"/>
    <w:basedOn w:val="a1"/>
    <w:uiPriority w:val="59"/>
    <w:rsid w:val="00CA204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uiPriority w:val="20"/>
    <w:qFormat/>
    <w:rsid w:val="00CA2043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CA2043"/>
  </w:style>
  <w:style w:type="character" w:styleId="ae">
    <w:name w:val="Strong"/>
    <w:basedOn w:val="a0"/>
    <w:uiPriority w:val="22"/>
    <w:qFormat/>
    <w:rsid w:val="00CA2043"/>
    <w:rPr>
      <w:b/>
      <w:bCs/>
    </w:rPr>
  </w:style>
  <w:style w:type="character" w:styleId="af">
    <w:name w:val="Hyperlink"/>
    <w:basedOn w:val="a0"/>
    <w:uiPriority w:val="99"/>
    <w:rsid w:val="00CA2043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CA2043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1">
    <w:name w:val="Subtitle"/>
    <w:basedOn w:val="a"/>
    <w:next w:val="a"/>
    <w:link w:val="af2"/>
    <w:qFormat/>
    <w:rsid w:val="00CA2043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2">
    <w:name w:val="ชื่อเรื่องรอง อักขระ"/>
    <w:basedOn w:val="a0"/>
    <w:link w:val="af1"/>
    <w:rsid w:val="00CA2043"/>
    <w:rPr>
      <w:rFonts w:ascii="Cambria" w:eastAsia="Times New Roman" w:hAnsi="Cambria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04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3E5B"/>
    <w:pPr>
      <w:ind w:left="720"/>
      <w:contextualSpacing/>
    </w:pPr>
  </w:style>
  <w:style w:type="character" w:customStyle="1" w:styleId="a4">
    <w:name w:val="รายการย่อหน้า อักขระ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rsid w:val="00CA2043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CA2043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CA2043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A2043"/>
    <w:rPr>
      <w:rFonts w:ascii="Times New Roman" w:eastAsia="Times New Roman" w:hAnsi="Times New Roman" w:cs="Angsana New"/>
      <w:sz w:val="24"/>
    </w:rPr>
  </w:style>
  <w:style w:type="character" w:styleId="a9">
    <w:name w:val="page number"/>
    <w:basedOn w:val="a0"/>
    <w:rsid w:val="00CA2043"/>
  </w:style>
  <w:style w:type="paragraph" w:styleId="aa">
    <w:name w:val="Balloon Text"/>
    <w:basedOn w:val="a"/>
    <w:link w:val="ab"/>
    <w:rsid w:val="00CA204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A2043"/>
    <w:rPr>
      <w:rFonts w:ascii="Tahoma" w:eastAsia="Times New Roman" w:hAnsi="Tahoma" w:cs="Angsana New"/>
      <w:sz w:val="16"/>
      <w:szCs w:val="20"/>
    </w:rPr>
  </w:style>
  <w:style w:type="table" w:styleId="ac">
    <w:name w:val="Table Grid"/>
    <w:basedOn w:val="a1"/>
    <w:uiPriority w:val="59"/>
    <w:rsid w:val="00CA204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uiPriority w:val="20"/>
    <w:qFormat/>
    <w:rsid w:val="00CA2043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CA2043"/>
  </w:style>
  <w:style w:type="character" w:styleId="ae">
    <w:name w:val="Strong"/>
    <w:basedOn w:val="a0"/>
    <w:uiPriority w:val="22"/>
    <w:qFormat/>
    <w:rsid w:val="00CA2043"/>
    <w:rPr>
      <w:b/>
      <w:bCs/>
    </w:rPr>
  </w:style>
  <w:style w:type="character" w:styleId="af">
    <w:name w:val="Hyperlink"/>
    <w:basedOn w:val="a0"/>
    <w:uiPriority w:val="99"/>
    <w:rsid w:val="00CA2043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CA2043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1">
    <w:name w:val="Subtitle"/>
    <w:basedOn w:val="a"/>
    <w:next w:val="a"/>
    <w:link w:val="af2"/>
    <w:qFormat/>
    <w:rsid w:val="00CA2043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2">
    <w:name w:val="ชื่อเรื่องรอง อักขระ"/>
    <w:basedOn w:val="a0"/>
    <w:link w:val="af1"/>
    <w:rsid w:val="00CA2043"/>
    <w:rPr>
      <w:rFonts w:ascii="Cambria" w:eastAsia="Times New Roman" w:hAnsi="Cambria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4395</Words>
  <Characters>25057</Characters>
  <Application>Microsoft Office Word</Application>
  <DocSecurity>0</DocSecurity>
  <Lines>208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suwimon_mal</dc:creator>
  <cp:lastModifiedBy>SVOA</cp:lastModifiedBy>
  <cp:revision>6</cp:revision>
  <dcterms:created xsi:type="dcterms:W3CDTF">2017-05-02T06:55:00Z</dcterms:created>
  <dcterms:modified xsi:type="dcterms:W3CDTF">2017-05-22T03:49:00Z</dcterms:modified>
</cp:coreProperties>
</file>